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E1F4" w14:textId="2E07074E" w:rsidR="00CB7680" w:rsidRPr="00D97875" w:rsidRDefault="00CB7680" w:rsidP="00E33ED4">
      <w:pPr>
        <w:pStyle w:val="3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9787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Приклад оформлення наказу про проведення</w:t>
      </w:r>
      <w:r w:rsidR="00E33ED4" w:rsidRPr="00D9787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D97875" w:rsidRPr="00D97875">
        <w:rPr>
          <w:rFonts w:ascii="Times New Roman" w:hAnsi="Times New Roman" w:cs="Times New Roman"/>
          <w:b w:val="0"/>
          <w:bCs w:val="0"/>
          <w:i/>
          <w:sz w:val="24"/>
          <w:szCs w:val="24"/>
        </w:rPr>
        <w:br/>
      </w:r>
      <w:r w:rsidRPr="00D9787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атестації робочих місць за умовами праці</w:t>
      </w:r>
    </w:p>
    <w:p w14:paraId="46AD00E4" w14:textId="77777777" w:rsidR="00E33ED4" w:rsidRPr="00D97875" w:rsidRDefault="00E33ED4" w:rsidP="00CB7680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76080DF5" w14:textId="6C071CE4" w:rsidR="00CB7680" w:rsidRDefault="00CB7680" w:rsidP="00CB7680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З</w:t>
      </w:r>
      <w:r w:rsidR="00CC517F">
        <w:rPr>
          <w:rFonts w:ascii="Times New Roman" w:hAnsi="Times New Roman" w:cs="Times New Roman"/>
          <w:sz w:val="24"/>
          <w:szCs w:val="24"/>
        </w:rPr>
        <w:t>АКЛАД ОСВІТИ «ЗРАЗКОВИЙ»</w:t>
      </w:r>
    </w:p>
    <w:p w14:paraId="6BBA9A5D" w14:textId="562D6195" w:rsidR="00CC517F" w:rsidRDefault="00CC517F" w:rsidP="00CB7680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(ЗО «ЗРАЗКОВИЙ»)</w:t>
      </w:r>
    </w:p>
    <w:p w14:paraId="39BA3432" w14:textId="12193273" w:rsidR="00CC517F" w:rsidRPr="00D97875" w:rsidRDefault="00CC517F" w:rsidP="00CC517F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ЄДРПОУ 12345678</w:t>
      </w:r>
    </w:p>
    <w:p w14:paraId="2E0C55C2" w14:textId="77777777" w:rsidR="00CB7680" w:rsidRPr="00D97875" w:rsidRDefault="00CB7680" w:rsidP="00CB7680">
      <w:pPr>
        <w:pStyle w:val="a3"/>
        <w:spacing w:before="17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875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2A42C0BB" w14:textId="033D0B68" w:rsidR="00CB7680" w:rsidRPr="00D97875" w:rsidRDefault="00CB7680" w:rsidP="00CC517F">
      <w:pPr>
        <w:pStyle w:val="a3"/>
        <w:tabs>
          <w:tab w:val="left" w:pos="4395"/>
          <w:tab w:val="left" w:pos="8505"/>
        </w:tabs>
        <w:spacing w:before="170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D97875">
        <w:rPr>
          <w:rFonts w:ascii="Times New Roman" w:hAnsi="Times New Roman" w:cs="Times New Roman"/>
          <w:i/>
          <w:iCs/>
          <w:sz w:val="24"/>
          <w:szCs w:val="24"/>
        </w:rPr>
        <w:t>06.08.20</w:t>
      </w:r>
      <w:r w:rsidR="00D9787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C517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97875">
        <w:rPr>
          <w:rFonts w:ascii="Times New Roman" w:hAnsi="Times New Roman" w:cs="Times New Roman"/>
          <w:sz w:val="24"/>
          <w:szCs w:val="24"/>
        </w:rPr>
        <w:tab/>
        <w:t>Київ</w:t>
      </w:r>
      <w:r w:rsidRPr="00D97875">
        <w:rPr>
          <w:rFonts w:ascii="Times New Roman" w:hAnsi="Times New Roman" w:cs="Times New Roman"/>
          <w:sz w:val="24"/>
          <w:szCs w:val="24"/>
        </w:rPr>
        <w:tab/>
        <w:t>№ </w:t>
      </w:r>
      <w:r w:rsidRPr="00D97875">
        <w:rPr>
          <w:rFonts w:ascii="Times New Roman" w:hAnsi="Times New Roman" w:cs="Times New Roman"/>
          <w:i/>
          <w:iCs/>
          <w:sz w:val="24"/>
          <w:szCs w:val="24"/>
        </w:rPr>
        <w:t>111</w:t>
      </w:r>
    </w:p>
    <w:p w14:paraId="5DE883D3" w14:textId="77777777" w:rsidR="00CB7680" w:rsidRPr="00255501" w:rsidRDefault="00CB7680" w:rsidP="00CB7680">
      <w:pPr>
        <w:pStyle w:val="a3"/>
        <w:spacing w:before="17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5501">
        <w:rPr>
          <w:rFonts w:ascii="Times New Roman" w:hAnsi="Times New Roman" w:cs="Times New Roman"/>
          <w:b/>
          <w:bCs/>
          <w:sz w:val="24"/>
          <w:szCs w:val="24"/>
        </w:rPr>
        <w:t>Про проведення атестації</w:t>
      </w:r>
    </w:p>
    <w:p w14:paraId="3C1610D7" w14:textId="77777777" w:rsidR="00CB7680" w:rsidRPr="00255501" w:rsidRDefault="00CB7680" w:rsidP="00CB7680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5501">
        <w:rPr>
          <w:rFonts w:ascii="Times New Roman" w:hAnsi="Times New Roman" w:cs="Times New Roman"/>
          <w:b/>
          <w:bCs/>
          <w:sz w:val="24"/>
          <w:szCs w:val="24"/>
        </w:rPr>
        <w:t>робочих місць за умовами праці</w:t>
      </w:r>
    </w:p>
    <w:p w14:paraId="3590E41E" w14:textId="4F462138" w:rsidR="00CB7680" w:rsidRPr="00D97875" w:rsidRDefault="00CB7680" w:rsidP="00E33ED4">
      <w:pPr>
        <w:pStyle w:val="a3"/>
        <w:spacing w:before="170"/>
        <w:jc w:val="left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 xml:space="preserve">Відповідно до Законів України «Про освіту», «Про охорону праці», постанови Кабінету Міністрів України «Про порядок проведення атестації робочих місць за умовами праці» </w:t>
      </w:r>
      <w:r w:rsidR="00CC517F" w:rsidRPr="00D97875">
        <w:rPr>
          <w:rFonts w:ascii="Times New Roman" w:hAnsi="Times New Roman" w:cs="Times New Roman"/>
          <w:sz w:val="24"/>
          <w:szCs w:val="24"/>
        </w:rPr>
        <w:t xml:space="preserve">від 01.08.1992 № 442 </w:t>
      </w:r>
      <w:r w:rsidRPr="00D97875">
        <w:rPr>
          <w:rFonts w:ascii="Times New Roman" w:hAnsi="Times New Roman" w:cs="Times New Roman"/>
          <w:sz w:val="24"/>
          <w:szCs w:val="24"/>
        </w:rPr>
        <w:t>для проведення атестації робочих місць за умовами праці та визначення права працівників на пільги і компенсації</w:t>
      </w:r>
    </w:p>
    <w:p w14:paraId="128C2ED7" w14:textId="77777777" w:rsidR="00CB7680" w:rsidRPr="00D97875" w:rsidRDefault="00CB7680" w:rsidP="00E33ED4">
      <w:pPr>
        <w:pStyle w:val="a3"/>
        <w:spacing w:before="17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НАКАЗУЮ:</w:t>
      </w:r>
    </w:p>
    <w:p w14:paraId="26ED9CB6" w14:textId="77777777" w:rsidR="00CB7680" w:rsidRPr="00D97875" w:rsidRDefault="00CB7680" w:rsidP="0037473A">
      <w:pPr>
        <w:pStyle w:val="a3"/>
        <w:spacing w:before="170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1. Створити постійну атестаційну комісію у складі:</w:t>
      </w:r>
    </w:p>
    <w:p w14:paraId="04A1CB36" w14:textId="3EDD3ECA" w:rsidR="00CB7680" w:rsidRPr="00D97875" w:rsidRDefault="00CB7680" w:rsidP="0037473A">
      <w:pPr>
        <w:pStyle w:val="a3"/>
        <w:ind w:left="227"/>
        <w:rPr>
          <w:rFonts w:ascii="Times New Roman" w:hAnsi="Times New Roman" w:cs="Times New Roman"/>
          <w:spacing w:val="-2"/>
          <w:sz w:val="24"/>
          <w:szCs w:val="24"/>
        </w:rPr>
      </w:pPr>
      <w:r w:rsidRPr="00D97875">
        <w:rPr>
          <w:rFonts w:ascii="Times New Roman" w:hAnsi="Times New Roman" w:cs="Times New Roman"/>
          <w:spacing w:val="-2"/>
          <w:sz w:val="24"/>
          <w:szCs w:val="24"/>
        </w:rPr>
        <w:t xml:space="preserve">голова комісії — </w:t>
      </w:r>
      <w:r w:rsidR="00255501">
        <w:rPr>
          <w:rFonts w:ascii="Times New Roman" w:hAnsi="Times New Roman" w:cs="Times New Roman"/>
          <w:spacing w:val="-2"/>
          <w:sz w:val="24"/>
          <w:szCs w:val="24"/>
        </w:rPr>
        <w:t>Доброволя Ярослав</w:t>
      </w:r>
      <w:r w:rsidRPr="00D97875">
        <w:rPr>
          <w:rFonts w:ascii="Times New Roman" w:hAnsi="Times New Roman" w:cs="Times New Roman"/>
          <w:spacing w:val="-2"/>
          <w:sz w:val="24"/>
          <w:szCs w:val="24"/>
        </w:rPr>
        <w:t xml:space="preserve">, заступник директора </w:t>
      </w:r>
      <w:r w:rsidR="000B5423">
        <w:rPr>
          <w:rFonts w:ascii="Times New Roman" w:hAnsi="Times New Roman" w:cs="Times New Roman"/>
          <w:spacing w:val="-2"/>
          <w:sz w:val="24"/>
          <w:szCs w:val="24"/>
        </w:rPr>
        <w:t>з навчальної роботи</w:t>
      </w:r>
      <w:r w:rsidRPr="00D9787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DFD88F8" w14:textId="46C5336E" w:rsidR="00CB7680" w:rsidRPr="00D97875" w:rsidRDefault="00CB7680" w:rsidP="0037473A">
      <w:pPr>
        <w:pStyle w:val="a3"/>
        <w:ind w:left="227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 xml:space="preserve">секретар комісії — </w:t>
      </w:r>
      <w:r w:rsidR="00255501">
        <w:rPr>
          <w:rFonts w:ascii="Times New Roman" w:hAnsi="Times New Roman" w:cs="Times New Roman"/>
          <w:sz w:val="24"/>
          <w:szCs w:val="24"/>
        </w:rPr>
        <w:t>Янтарна Надія</w:t>
      </w:r>
      <w:r w:rsidRPr="00D97875">
        <w:rPr>
          <w:rFonts w:ascii="Times New Roman" w:hAnsi="Times New Roman" w:cs="Times New Roman"/>
          <w:sz w:val="24"/>
          <w:szCs w:val="24"/>
        </w:rPr>
        <w:t>, фахівець з охорони праці;</w:t>
      </w:r>
    </w:p>
    <w:p w14:paraId="127C6E55" w14:textId="7275DEBD" w:rsidR="00CB7680" w:rsidRPr="00D97875" w:rsidRDefault="00CB7680" w:rsidP="0037473A">
      <w:pPr>
        <w:pStyle w:val="a3"/>
        <w:ind w:left="227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 xml:space="preserve">члени комісії: </w:t>
      </w:r>
      <w:r w:rsidR="00255501">
        <w:rPr>
          <w:rFonts w:ascii="Times New Roman" w:hAnsi="Times New Roman" w:cs="Times New Roman"/>
          <w:sz w:val="24"/>
          <w:szCs w:val="24"/>
        </w:rPr>
        <w:t>Мудра Тетяна</w:t>
      </w:r>
      <w:r w:rsidRPr="00D97875">
        <w:rPr>
          <w:rFonts w:ascii="Times New Roman" w:hAnsi="Times New Roman" w:cs="Times New Roman"/>
          <w:sz w:val="24"/>
          <w:szCs w:val="24"/>
        </w:rPr>
        <w:t xml:space="preserve">, бухгалтер </w:t>
      </w:r>
      <w:r w:rsidR="000B5423">
        <w:rPr>
          <w:rFonts w:ascii="Times New Roman" w:hAnsi="Times New Roman" w:cs="Times New Roman"/>
          <w:sz w:val="24"/>
          <w:szCs w:val="24"/>
        </w:rPr>
        <w:t>закладу</w:t>
      </w:r>
      <w:r w:rsidRPr="00D97875">
        <w:rPr>
          <w:rFonts w:ascii="Times New Roman" w:hAnsi="Times New Roman" w:cs="Times New Roman"/>
          <w:sz w:val="24"/>
          <w:szCs w:val="24"/>
        </w:rPr>
        <w:t>;</w:t>
      </w:r>
    </w:p>
    <w:p w14:paraId="4AA17D5B" w14:textId="078B03BC" w:rsidR="00CB7680" w:rsidRPr="00D97875" w:rsidRDefault="000B5423" w:rsidP="0037473A">
      <w:pPr>
        <w:pStyle w:val="a3"/>
        <w:ind w:left="1587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Діброва Ольга</w:t>
      </w:r>
      <w:r w:rsidR="00CB7680" w:rsidRPr="00D97875">
        <w:rPr>
          <w:rFonts w:ascii="Times New Roman" w:hAnsi="Times New Roman" w:cs="Times New Roman"/>
          <w:sz w:val="24"/>
          <w:szCs w:val="24"/>
        </w:rPr>
        <w:t>, заступник директора з господарської роботи;</w:t>
      </w:r>
    </w:p>
    <w:p w14:paraId="3052FB07" w14:textId="2452FAA1" w:rsidR="00CB7680" w:rsidRPr="00D97875" w:rsidRDefault="000B5423" w:rsidP="0037473A">
      <w:pPr>
        <w:pStyle w:val="a3"/>
        <w:ind w:left="1587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Мирний Роман</w:t>
      </w:r>
      <w:r w:rsidR="00CB7680" w:rsidRPr="00D97875">
        <w:rPr>
          <w:rFonts w:ascii="Times New Roman" w:hAnsi="Times New Roman" w:cs="Times New Roman"/>
          <w:sz w:val="24"/>
          <w:szCs w:val="24"/>
        </w:rPr>
        <w:t>, голова профспілкового комітету.</w:t>
      </w:r>
    </w:p>
    <w:p w14:paraId="7A7515C1" w14:textId="77777777" w:rsidR="00CB7680" w:rsidRPr="00D97875" w:rsidRDefault="00CB7680" w:rsidP="00374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2. Членам атестаційної комісії:</w:t>
      </w:r>
    </w:p>
    <w:p w14:paraId="78D081A0" w14:textId="598745FD" w:rsidR="00CB7680" w:rsidRPr="00D97875" w:rsidRDefault="00CB7680" w:rsidP="00374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2.1. Скласти перелік робочих місць, що підлягають атестації, до 20.08.20</w:t>
      </w:r>
      <w:r w:rsidR="000B5423">
        <w:rPr>
          <w:rFonts w:ascii="Times New Roman" w:hAnsi="Times New Roman" w:cs="Times New Roman"/>
          <w:sz w:val="24"/>
          <w:szCs w:val="24"/>
        </w:rPr>
        <w:t>2</w:t>
      </w:r>
      <w:r w:rsidR="00C12610">
        <w:rPr>
          <w:rFonts w:ascii="Times New Roman" w:hAnsi="Times New Roman" w:cs="Times New Roman"/>
          <w:sz w:val="24"/>
          <w:szCs w:val="24"/>
        </w:rPr>
        <w:t>1</w:t>
      </w:r>
      <w:r w:rsidRPr="00D97875">
        <w:rPr>
          <w:rFonts w:ascii="Times New Roman" w:hAnsi="Times New Roman" w:cs="Times New Roman"/>
          <w:sz w:val="24"/>
          <w:szCs w:val="24"/>
        </w:rPr>
        <w:t>.</w:t>
      </w:r>
    </w:p>
    <w:p w14:paraId="7209C258" w14:textId="612BCCFB" w:rsidR="00CB7680" w:rsidRPr="00D97875" w:rsidRDefault="00CB7680" w:rsidP="0037473A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D97875">
        <w:rPr>
          <w:rFonts w:ascii="Times New Roman" w:hAnsi="Times New Roman" w:cs="Times New Roman"/>
          <w:spacing w:val="-2"/>
          <w:sz w:val="24"/>
          <w:szCs w:val="24"/>
        </w:rPr>
        <w:t>2.2. Перевірити відповідність записів назв професій, посад у трудових книжках працівників, які працюють на робочих місцях, що підлягають атестації ЄТКД, до 20.08.20</w:t>
      </w:r>
      <w:r w:rsidR="000B5423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C12610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D9787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B71A778" w14:textId="2C02C0C8" w:rsidR="00CB7680" w:rsidRPr="00D97875" w:rsidRDefault="00CB7680" w:rsidP="0037473A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2.3. </w:t>
      </w:r>
      <w:r w:rsidRPr="00D97875">
        <w:rPr>
          <w:rFonts w:ascii="Times New Roman" w:hAnsi="Times New Roman" w:cs="Times New Roman"/>
          <w:spacing w:val="-1"/>
          <w:sz w:val="24"/>
          <w:szCs w:val="24"/>
        </w:rPr>
        <w:t xml:space="preserve">Організувати за потреби проведення замірів шкідливих факторів за договором із </w:t>
      </w:r>
      <w:r w:rsidR="003B2DA1">
        <w:rPr>
          <w:rFonts w:ascii="Times New Roman" w:hAnsi="Times New Roman" w:cs="Times New Roman"/>
          <w:spacing w:val="-1"/>
          <w:sz w:val="24"/>
          <w:szCs w:val="24"/>
        </w:rPr>
        <w:t>ДП «Київський експертно-технічний центр Держпраці»</w:t>
      </w:r>
      <w:r w:rsidRPr="00D97875">
        <w:rPr>
          <w:rFonts w:ascii="Times New Roman" w:hAnsi="Times New Roman" w:cs="Times New Roman"/>
          <w:spacing w:val="-1"/>
          <w:sz w:val="24"/>
          <w:szCs w:val="24"/>
        </w:rPr>
        <w:t>, до 25.08.20</w:t>
      </w:r>
      <w:r w:rsidR="000B5423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C12610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D9787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232B063" w14:textId="29F3ED1F" w:rsidR="00CB7680" w:rsidRPr="00D97875" w:rsidRDefault="00CB7680" w:rsidP="00374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2.4. Скласти листи спостереження (фотографії робочого часу) з метою визначення тривалості дії шкідливих факторів у відсотках до тривалості зміни, до 28.08.20</w:t>
      </w:r>
      <w:r w:rsidR="000B5423">
        <w:rPr>
          <w:rFonts w:ascii="Times New Roman" w:hAnsi="Times New Roman" w:cs="Times New Roman"/>
          <w:sz w:val="24"/>
          <w:szCs w:val="24"/>
        </w:rPr>
        <w:t>2</w:t>
      </w:r>
      <w:r w:rsidR="00C12610">
        <w:rPr>
          <w:rFonts w:ascii="Times New Roman" w:hAnsi="Times New Roman" w:cs="Times New Roman"/>
          <w:sz w:val="24"/>
          <w:szCs w:val="24"/>
        </w:rPr>
        <w:t>1</w:t>
      </w:r>
      <w:r w:rsidRPr="00D97875">
        <w:rPr>
          <w:rFonts w:ascii="Times New Roman" w:hAnsi="Times New Roman" w:cs="Times New Roman"/>
          <w:sz w:val="24"/>
          <w:szCs w:val="24"/>
        </w:rPr>
        <w:t>.</w:t>
      </w:r>
    </w:p>
    <w:p w14:paraId="7DA5A14D" w14:textId="52A28592" w:rsidR="00CB7680" w:rsidRPr="00D97875" w:rsidRDefault="00CB7680" w:rsidP="00374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2.5. Скласти Карти умов праці відповідно до вимог Методичних рекомендацій для проведення атестації робочих місць за умовами праці, затверджених постановою Міністерства праці України від 01.09.1992 № 41, до 28.08.20</w:t>
      </w:r>
      <w:r w:rsidR="003B2DA1">
        <w:rPr>
          <w:rFonts w:ascii="Times New Roman" w:hAnsi="Times New Roman" w:cs="Times New Roman"/>
          <w:sz w:val="24"/>
          <w:szCs w:val="24"/>
        </w:rPr>
        <w:t>2</w:t>
      </w:r>
      <w:r w:rsidR="00C12610">
        <w:rPr>
          <w:rFonts w:ascii="Times New Roman" w:hAnsi="Times New Roman" w:cs="Times New Roman"/>
          <w:sz w:val="24"/>
          <w:szCs w:val="24"/>
        </w:rPr>
        <w:t>1</w:t>
      </w:r>
      <w:r w:rsidRPr="00D97875">
        <w:rPr>
          <w:rFonts w:ascii="Times New Roman" w:hAnsi="Times New Roman" w:cs="Times New Roman"/>
          <w:sz w:val="24"/>
          <w:szCs w:val="24"/>
        </w:rPr>
        <w:t>.</w:t>
      </w:r>
    </w:p>
    <w:p w14:paraId="5629F0EC" w14:textId="35CF1873" w:rsidR="00CB7680" w:rsidRPr="00D97875" w:rsidRDefault="00CB7680" w:rsidP="00374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3. </w:t>
      </w:r>
      <w:r w:rsidR="003B2DA1">
        <w:rPr>
          <w:rFonts w:ascii="Times New Roman" w:hAnsi="Times New Roman" w:cs="Times New Roman"/>
          <w:sz w:val="24"/>
          <w:szCs w:val="24"/>
        </w:rPr>
        <w:t>Мирному Роману</w:t>
      </w:r>
      <w:r w:rsidRPr="00D97875">
        <w:rPr>
          <w:rFonts w:ascii="Times New Roman" w:hAnsi="Times New Roman" w:cs="Times New Roman"/>
          <w:sz w:val="24"/>
          <w:szCs w:val="24"/>
        </w:rPr>
        <w:t xml:space="preserve"> за результатами атестації робочих місць за умовами праці скласти перелік робочих місць, на яких працівникам визначено (підтверджено) право на пільги та компенсації, передбачені законодавством, до 28.08.20</w:t>
      </w:r>
      <w:r w:rsidR="003B2DA1">
        <w:rPr>
          <w:rFonts w:ascii="Times New Roman" w:hAnsi="Times New Roman" w:cs="Times New Roman"/>
          <w:sz w:val="24"/>
          <w:szCs w:val="24"/>
        </w:rPr>
        <w:t>2</w:t>
      </w:r>
      <w:r w:rsidR="00C12610">
        <w:rPr>
          <w:rFonts w:ascii="Times New Roman" w:hAnsi="Times New Roman" w:cs="Times New Roman"/>
          <w:sz w:val="24"/>
          <w:szCs w:val="24"/>
        </w:rPr>
        <w:t>1</w:t>
      </w:r>
      <w:r w:rsidRPr="00D97875">
        <w:rPr>
          <w:rFonts w:ascii="Times New Roman" w:hAnsi="Times New Roman" w:cs="Times New Roman"/>
          <w:sz w:val="24"/>
          <w:szCs w:val="24"/>
        </w:rPr>
        <w:t>.</w:t>
      </w:r>
    </w:p>
    <w:p w14:paraId="220C6195" w14:textId="748865D9" w:rsidR="00CB7680" w:rsidRPr="00D97875" w:rsidRDefault="00CB7680" w:rsidP="00374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4. </w:t>
      </w:r>
      <w:r w:rsidR="003B2DA1">
        <w:rPr>
          <w:rFonts w:ascii="Times New Roman" w:hAnsi="Times New Roman" w:cs="Times New Roman"/>
          <w:sz w:val="24"/>
          <w:szCs w:val="24"/>
        </w:rPr>
        <w:t>Доброволі Ярославу</w:t>
      </w:r>
      <w:r w:rsidRPr="00D97875">
        <w:rPr>
          <w:rFonts w:ascii="Times New Roman" w:hAnsi="Times New Roman" w:cs="Times New Roman"/>
          <w:sz w:val="24"/>
          <w:szCs w:val="24"/>
        </w:rPr>
        <w:t xml:space="preserve"> підготувати про</w:t>
      </w:r>
      <w:r w:rsidR="003B2DA1">
        <w:rPr>
          <w:rFonts w:ascii="Times New Roman" w:hAnsi="Times New Roman" w:cs="Times New Roman"/>
          <w:sz w:val="24"/>
          <w:szCs w:val="24"/>
        </w:rPr>
        <w:t>є</w:t>
      </w:r>
      <w:r w:rsidRPr="00D97875">
        <w:rPr>
          <w:rFonts w:ascii="Times New Roman" w:hAnsi="Times New Roman" w:cs="Times New Roman"/>
          <w:sz w:val="24"/>
          <w:szCs w:val="24"/>
        </w:rPr>
        <w:t>кт наказу про результати проведення атестації робочих місць за умовами праці, до 29.08.20</w:t>
      </w:r>
      <w:r w:rsidR="003B2DA1">
        <w:rPr>
          <w:rFonts w:ascii="Times New Roman" w:hAnsi="Times New Roman" w:cs="Times New Roman"/>
          <w:sz w:val="24"/>
          <w:szCs w:val="24"/>
        </w:rPr>
        <w:t>2</w:t>
      </w:r>
      <w:r w:rsidR="00C12610">
        <w:rPr>
          <w:rFonts w:ascii="Times New Roman" w:hAnsi="Times New Roman" w:cs="Times New Roman"/>
          <w:sz w:val="24"/>
          <w:szCs w:val="24"/>
        </w:rPr>
        <w:t>1</w:t>
      </w:r>
      <w:r w:rsidRPr="00D97875">
        <w:rPr>
          <w:rFonts w:ascii="Times New Roman" w:hAnsi="Times New Roman" w:cs="Times New Roman"/>
          <w:sz w:val="24"/>
          <w:szCs w:val="24"/>
        </w:rPr>
        <w:t>.</w:t>
      </w:r>
    </w:p>
    <w:p w14:paraId="50084E6B" w14:textId="77777777" w:rsidR="00CB7680" w:rsidRDefault="00CB7680" w:rsidP="00374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5. Контроль за виконанням наказу залишаю за собою.</w:t>
      </w:r>
    </w:p>
    <w:p w14:paraId="5A5FF356" w14:textId="77777777" w:rsidR="00D97875" w:rsidRPr="00D97875" w:rsidRDefault="00D97875" w:rsidP="003747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A6093F" w14:textId="3E8E7368" w:rsidR="00EA4ED9" w:rsidRPr="00D97875" w:rsidRDefault="00E33ED4" w:rsidP="00255501">
      <w:pPr>
        <w:pStyle w:val="a3"/>
        <w:tabs>
          <w:tab w:val="left" w:pos="3969"/>
          <w:tab w:val="left" w:pos="7088"/>
        </w:tabs>
        <w:spacing w:before="17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97875">
        <w:rPr>
          <w:rFonts w:ascii="Times New Roman" w:hAnsi="Times New Roman" w:cs="Times New Roman"/>
          <w:sz w:val="24"/>
          <w:szCs w:val="24"/>
        </w:rPr>
        <w:t>Директор</w:t>
      </w:r>
      <w:r w:rsidRPr="00D97875">
        <w:rPr>
          <w:rFonts w:ascii="Times New Roman" w:hAnsi="Times New Roman" w:cs="Times New Roman"/>
          <w:sz w:val="24"/>
          <w:szCs w:val="24"/>
        </w:rPr>
        <w:tab/>
      </w:r>
      <w:r w:rsidR="00255501" w:rsidRPr="00255501">
        <w:rPr>
          <w:rFonts w:asciiTheme="minorHAnsi" w:hAnsiTheme="minorHAnsi" w:cstheme="minorHAnsi"/>
          <w:i/>
          <w:iCs/>
          <w:sz w:val="24"/>
          <w:szCs w:val="24"/>
        </w:rPr>
        <w:t>Добродій</w:t>
      </w:r>
      <w:r w:rsidR="00CB7680" w:rsidRPr="00D97875">
        <w:rPr>
          <w:rFonts w:ascii="Times New Roman" w:hAnsi="Times New Roman" w:cs="Times New Roman"/>
          <w:sz w:val="24"/>
          <w:szCs w:val="24"/>
        </w:rPr>
        <w:tab/>
      </w:r>
      <w:r w:rsidR="00255501">
        <w:rPr>
          <w:rFonts w:ascii="Times New Roman" w:hAnsi="Times New Roman" w:cs="Times New Roman"/>
          <w:sz w:val="24"/>
          <w:szCs w:val="24"/>
        </w:rPr>
        <w:t>Катерина ДОБРОДІЙ</w:t>
      </w:r>
    </w:p>
    <w:sectPr w:rsidR="00EA4ED9" w:rsidRPr="00D97875" w:rsidSect="00D97875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80"/>
    <w:rsid w:val="000B5423"/>
    <w:rsid w:val="00255501"/>
    <w:rsid w:val="00277640"/>
    <w:rsid w:val="0037473A"/>
    <w:rsid w:val="00392766"/>
    <w:rsid w:val="003B2DA1"/>
    <w:rsid w:val="00C12610"/>
    <w:rsid w:val="00CB7680"/>
    <w:rsid w:val="00CC517F"/>
    <w:rsid w:val="00CD6CEB"/>
    <w:rsid w:val="00D97875"/>
    <w:rsid w:val="00E33ED4"/>
    <w:rsid w:val="00EA4ED9"/>
    <w:rsid w:val="00E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C18C"/>
  <w15:docId w15:val="{3FB4123D-E0E6-406D-AEF3-8806FA1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текст (Важливі справи)"/>
    <w:basedOn w:val="a"/>
    <w:uiPriority w:val="99"/>
    <w:rsid w:val="00CB7680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3">
    <w:name w:val="Додаток_заголовок 3 (Додаток)"/>
    <w:basedOn w:val="a"/>
    <w:uiPriority w:val="99"/>
    <w:rsid w:val="00CB7680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styleId="a4">
    <w:name w:val="Revision"/>
    <w:hidden/>
    <w:uiPriority w:val="99"/>
    <w:semiHidden/>
    <w:rsid w:val="00277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 Владимир</dc:creator>
  <cp:lastModifiedBy>Лариса Ільченко</cp:lastModifiedBy>
  <cp:revision>6</cp:revision>
  <dcterms:created xsi:type="dcterms:W3CDTF">2025-03-24T08:56:00Z</dcterms:created>
  <dcterms:modified xsi:type="dcterms:W3CDTF">2025-03-24T10:09:00Z</dcterms:modified>
</cp:coreProperties>
</file>