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85D1" w14:textId="77777777" w:rsidR="00CA0460" w:rsidRPr="00D82DEC" w:rsidRDefault="00CA0460" w:rsidP="00CA0460">
      <w:pPr>
        <w:pBdr>
          <w:bottom w:val="single" w:sz="12" w:space="2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 w:rsidRPr="00D82DE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Аналіз заняття з точки зору розвитку особистості дитини</w:t>
      </w:r>
    </w:p>
    <w:p w14:paraId="371C7E30" w14:textId="77777777" w:rsidR="00CA0460" w:rsidRPr="00D82DEC" w:rsidRDefault="00CA0460" w:rsidP="00CA0460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14:paraId="5B21DA6B" w14:textId="77777777" w:rsidR="00CA0460" w:rsidRPr="00D82DEC" w:rsidRDefault="00CA0460" w:rsidP="00CA0460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Група __________Вихователь _______________________Дата____________</w:t>
      </w:r>
    </w:p>
    <w:p w14:paraId="3CC512B0" w14:textId="77777777" w:rsidR="00CA0460" w:rsidRPr="00D82DEC" w:rsidRDefault="00CA0460" w:rsidP="00CA0460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Вид заняття _______________________________________________________</w:t>
      </w:r>
    </w:p>
    <w:p w14:paraId="6F6ABF47" w14:textId="77777777" w:rsidR="00CA0460" w:rsidRPr="00D82DEC" w:rsidRDefault="00CA0460" w:rsidP="00CA0460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__________________________________________________________________</w:t>
      </w:r>
    </w:p>
    <w:p w14:paraId="6D3902B9" w14:textId="77777777" w:rsidR="00CA0460" w:rsidRPr="00D82DEC" w:rsidRDefault="00CA0460" w:rsidP="00CA0460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Тематичний цикл, тема заняття _______________________________________</w:t>
      </w:r>
    </w:p>
    <w:p w14:paraId="3F2A5DD5" w14:textId="77777777" w:rsidR="00CA0460" w:rsidRPr="00D82DEC" w:rsidRDefault="00CA0460" w:rsidP="00CA0460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__________________________________________________________________</w:t>
      </w:r>
    </w:p>
    <w:p w14:paraId="0022B426" w14:textId="5E73AD82" w:rsidR="00CA0460" w:rsidRDefault="00CA0460" w:rsidP="00CA0460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Завдання __________________________________________________________</w:t>
      </w:r>
    </w:p>
    <w:p w14:paraId="65AD2BB3" w14:textId="77777777" w:rsidR="00CA0460" w:rsidRPr="00D82DEC" w:rsidRDefault="00CA0460" w:rsidP="00CA0460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068"/>
        <w:gridCol w:w="6275"/>
      </w:tblGrid>
      <w:tr w:rsidR="00CA0460" w:rsidRPr="006D15BF" w14:paraId="4758C24F" w14:textId="77777777" w:rsidTr="00CA0460">
        <w:tc>
          <w:tcPr>
            <w:tcW w:w="4068" w:type="dxa"/>
          </w:tcPr>
          <w:p w14:paraId="4E65CC5A" w14:textId="77777777" w:rsidR="00CA0460" w:rsidRPr="006D15BF" w:rsidRDefault="00CA0460" w:rsidP="00B85694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6D15BF">
              <w:rPr>
                <w:i/>
                <w:sz w:val="28"/>
                <w:szCs w:val="28"/>
                <w:lang w:val="uk-UA"/>
              </w:rPr>
              <w:t>Цінність заняття (вплив на формування життєвої компетентності)</w:t>
            </w:r>
          </w:p>
        </w:tc>
        <w:tc>
          <w:tcPr>
            <w:tcW w:w="6275" w:type="dxa"/>
          </w:tcPr>
          <w:p w14:paraId="325D7B87" w14:textId="77777777" w:rsidR="00CA0460" w:rsidRPr="006D15BF" w:rsidRDefault="00CA0460" w:rsidP="00B85694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6D15BF">
              <w:rPr>
                <w:i/>
                <w:sz w:val="28"/>
                <w:szCs w:val="28"/>
                <w:lang w:val="uk-UA"/>
              </w:rPr>
              <w:t>Методи та прийоми впливу на складові розвитку дитини через різні види діяльності</w:t>
            </w:r>
          </w:p>
        </w:tc>
      </w:tr>
      <w:tr w:rsidR="00CA0460" w:rsidRPr="006D15BF" w14:paraId="28AA7D75" w14:textId="77777777" w:rsidTr="00CA0460">
        <w:tc>
          <w:tcPr>
            <w:tcW w:w="4068" w:type="dxa"/>
          </w:tcPr>
          <w:p w14:paraId="3323297E" w14:textId="77777777" w:rsidR="00CA0460" w:rsidRPr="006D15BF" w:rsidRDefault="00CA0460" w:rsidP="00B85694">
            <w:pPr>
              <w:jc w:val="center"/>
              <w:rPr>
                <w:sz w:val="28"/>
                <w:szCs w:val="28"/>
                <w:lang w:val="uk-UA"/>
              </w:rPr>
            </w:pPr>
            <w:r w:rsidRPr="006D15BF">
              <w:rPr>
                <w:sz w:val="28"/>
                <w:szCs w:val="28"/>
                <w:lang w:val="uk-UA"/>
              </w:rPr>
              <w:t>Фізичний розвиток</w:t>
            </w:r>
          </w:p>
          <w:p w14:paraId="66FB839D" w14:textId="77777777" w:rsidR="00CA0460" w:rsidRPr="006D15BF" w:rsidRDefault="00CA0460" w:rsidP="00B856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5" w:type="dxa"/>
          </w:tcPr>
          <w:p w14:paraId="59F50AC1" w14:textId="77777777" w:rsidR="00CA0460" w:rsidRPr="006D15BF" w:rsidRDefault="00CA0460" w:rsidP="00B856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460" w:rsidRPr="006D15BF" w14:paraId="6DF2640B" w14:textId="77777777" w:rsidTr="00CA0460">
        <w:tc>
          <w:tcPr>
            <w:tcW w:w="4068" w:type="dxa"/>
          </w:tcPr>
          <w:p w14:paraId="2F9BC833" w14:textId="77777777" w:rsidR="00CA0460" w:rsidRPr="006D15BF" w:rsidRDefault="00CA0460" w:rsidP="00B85694">
            <w:pPr>
              <w:jc w:val="center"/>
              <w:rPr>
                <w:sz w:val="28"/>
                <w:szCs w:val="28"/>
                <w:lang w:val="uk-UA"/>
              </w:rPr>
            </w:pPr>
            <w:r w:rsidRPr="006D15BF">
              <w:rPr>
                <w:sz w:val="28"/>
                <w:szCs w:val="28"/>
                <w:lang w:val="uk-UA"/>
              </w:rPr>
              <w:t>Соціально-моральний розвиток</w:t>
            </w:r>
          </w:p>
          <w:p w14:paraId="1361CD90" w14:textId="77777777" w:rsidR="00CA0460" w:rsidRPr="006D15BF" w:rsidRDefault="00CA0460" w:rsidP="00CA04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5" w:type="dxa"/>
          </w:tcPr>
          <w:p w14:paraId="2A17CBCE" w14:textId="77777777" w:rsidR="00CA0460" w:rsidRPr="006D15BF" w:rsidRDefault="00CA0460" w:rsidP="00B856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460" w:rsidRPr="006D15BF" w14:paraId="2CF23369" w14:textId="77777777" w:rsidTr="00CA0460">
        <w:tc>
          <w:tcPr>
            <w:tcW w:w="4068" w:type="dxa"/>
          </w:tcPr>
          <w:p w14:paraId="06F4DB68" w14:textId="77777777" w:rsidR="00CA0460" w:rsidRPr="006D15BF" w:rsidRDefault="00CA0460" w:rsidP="00B8569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D15BF">
              <w:rPr>
                <w:sz w:val="28"/>
                <w:szCs w:val="28"/>
                <w:lang w:val="uk-UA"/>
              </w:rPr>
              <w:t>Емоційно</w:t>
            </w:r>
            <w:proofErr w:type="spellEnd"/>
            <w:r w:rsidRPr="006D15BF">
              <w:rPr>
                <w:sz w:val="28"/>
                <w:szCs w:val="28"/>
                <w:lang w:val="uk-UA"/>
              </w:rPr>
              <w:t>-ціннісний розвиток</w:t>
            </w:r>
          </w:p>
          <w:p w14:paraId="7A91DD59" w14:textId="77777777" w:rsidR="00CA0460" w:rsidRPr="006D15BF" w:rsidRDefault="00CA0460" w:rsidP="00B8569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5" w:type="dxa"/>
          </w:tcPr>
          <w:p w14:paraId="48E5A4DB" w14:textId="77777777" w:rsidR="00CA0460" w:rsidRPr="006D15BF" w:rsidRDefault="00CA0460" w:rsidP="00B856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460" w:rsidRPr="006D15BF" w14:paraId="1D99BD7B" w14:textId="77777777" w:rsidTr="00CA0460">
        <w:tc>
          <w:tcPr>
            <w:tcW w:w="4068" w:type="dxa"/>
          </w:tcPr>
          <w:p w14:paraId="62AB126B" w14:textId="77777777" w:rsidR="00CA0460" w:rsidRPr="006D15BF" w:rsidRDefault="00CA0460" w:rsidP="00B85694">
            <w:pPr>
              <w:jc w:val="center"/>
              <w:rPr>
                <w:sz w:val="28"/>
                <w:szCs w:val="28"/>
                <w:lang w:val="uk-UA"/>
              </w:rPr>
            </w:pPr>
            <w:r w:rsidRPr="006D15BF">
              <w:rPr>
                <w:sz w:val="28"/>
                <w:szCs w:val="28"/>
                <w:lang w:val="uk-UA"/>
              </w:rPr>
              <w:t>Пізнавальний розвиток</w:t>
            </w:r>
          </w:p>
          <w:p w14:paraId="71D00826" w14:textId="77777777" w:rsidR="00CA0460" w:rsidRPr="006D15BF" w:rsidRDefault="00CA0460" w:rsidP="00CA04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5" w:type="dxa"/>
          </w:tcPr>
          <w:p w14:paraId="54D57FEE" w14:textId="77777777" w:rsidR="00CA0460" w:rsidRPr="006D15BF" w:rsidRDefault="00CA0460" w:rsidP="00B856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460" w:rsidRPr="006D15BF" w14:paraId="150BBF99" w14:textId="77777777" w:rsidTr="00CA0460">
        <w:tc>
          <w:tcPr>
            <w:tcW w:w="4068" w:type="dxa"/>
          </w:tcPr>
          <w:p w14:paraId="2E06E05E" w14:textId="77777777" w:rsidR="00CA0460" w:rsidRPr="006D15BF" w:rsidRDefault="00CA0460" w:rsidP="00B85694">
            <w:pPr>
              <w:jc w:val="center"/>
              <w:rPr>
                <w:sz w:val="28"/>
                <w:szCs w:val="28"/>
                <w:lang w:val="uk-UA"/>
              </w:rPr>
            </w:pPr>
            <w:r w:rsidRPr="006D15BF">
              <w:rPr>
                <w:sz w:val="28"/>
                <w:szCs w:val="28"/>
                <w:lang w:val="uk-UA"/>
              </w:rPr>
              <w:t>Мовленнєвий розвиток</w:t>
            </w:r>
          </w:p>
          <w:p w14:paraId="4595641F" w14:textId="77777777" w:rsidR="00CA0460" w:rsidRPr="006D15BF" w:rsidRDefault="00CA0460" w:rsidP="00CA04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5" w:type="dxa"/>
          </w:tcPr>
          <w:p w14:paraId="0F2EE4CA" w14:textId="77777777" w:rsidR="00CA0460" w:rsidRPr="006D15BF" w:rsidRDefault="00CA0460" w:rsidP="00B856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460" w:rsidRPr="006D15BF" w14:paraId="22AE2A12" w14:textId="77777777" w:rsidTr="00CA0460">
        <w:tc>
          <w:tcPr>
            <w:tcW w:w="4068" w:type="dxa"/>
          </w:tcPr>
          <w:p w14:paraId="7EC21C7B" w14:textId="77777777" w:rsidR="00CA0460" w:rsidRPr="006D15BF" w:rsidRDefault="00CA0460" w:rsidP="00B85694">
            <w:pPr>
              <w:jc w:val="center"/>
              <w:rPr>
                <w:sz w:val="28"/>
                <w:szCs w:val="28"/>
                <w:lang w:val="uk-UA"/>
              </w:rPr>
            </w:pPr>
            <w:r w:rsidRPr="006D15BF">
              <w:rPr>
                <w:sz w:val="28"/>
                <w:szCs w:val="28"/>
                <w:lang w:val="uk-UA"/>
              </w:rPr>
              <w:t>Художньо-естетичний розвиток</w:t>
            </w:r>
          </w:p>
          <w:p w14:paraId="77CB9AF5" w14:textId="77777777" w:rsidR="00CA0460" w:rsidRPr="006D15BF" w:rsidRDefault="00CA0460" w:rsidP="00B8569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5" w:type="dxa"/>
          </w:tcPr>
          <w:p w14:paraId="5904A802" w14:textId="77777777" w:rsidR="00CA0460" w:rsidRPr="006D15BF" w:rsidRDefault="00CA0460" w:rsidP="00B856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460" w:rsidRPr="006D15BF" w14:paraId="2A322FF0" w14:textId="77777777" w:rsidTr="00CA0460">
        <w:tc>
          <w:tcPr>
            <w:tcW w:w="4068" w:type="dxa"/>
          </w:tcPr>
          <w:p w14:paraId="0E90CA1C" w14:textId="77777777" w:rsidR="00CA0460" w:rsidRPr="006D15BF" w:rsidRDefault="00CA0460" w:rsidP="00B85694">
            <w:pPr>
              <w:jc w:val="center"/>
              <w:rPr>
                <w:sz w:val="28"/>
                <w:szCs w:val="28"/>
                <w:lang w:val="uk-UA"/>
              </w:rPr>
            </w:pPr>
            <w:r w:rsidRPr="006D15BF">
              <w:rPr>
                <w:sz w:val="28"/>
                <w:szCs w:val="28"/>
                <w:lang w:val="uk-UA"/>
              </w:rPr>
              <w:t>Креативний розвиток</w:t>
            </w:r>
          </w:p>
          <w:p w14:paraId="63A65848" w14:textId="77777777" w:rsidR="00CA0460" w:rsidRPr="006D15BF" w:rsidRDefault="00CA0460" w:rsidP="00B856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75" w:type="dxa"/>
          </w:tcPr>
          <w:p w14:paraId="7F95A043" w14:textId="77777777" w:rsidR="00CA0460" w:rsidRPr="006D15BF" w:rsidRDefault="00CA0460" w:rsidP="00B856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460" w:rsidRPr="006D15BF" w14:paraId="4AB2A0CE" w14:textId="77777777" w:rsidTr="00CA0460">
        <w:tc>
          <w:tcPr>
            <w:tcW w:w="4068" w:type="dxa"/>
          </w:tcPr>
          <w:p w14:paraId="6265DEEE" w14:textId="77777777" w:rsidR="00CA0460" w:rsidRPr="006D15BF" w:rsidRDefault="00CA0460" w:rsidP="00B85694">
            <w:pPr>
              <w:jc w:val="both"/>
              <w:rPr>
                <w:sz w:val="28"/>
                <w:szCs w:val="24"/>
                <w:lang w:val="uk-UA"/>
              </w:rPr>
            </w:pPr>
            <w:r w:rsidRPr="006D15BF">
              <w:rPr>
                <w:sz w:val="28"/>
                <w:szCs w:val="28"/>
                <w:lang w:val="uk-UA"/>
              </w:rPr>
              <w:t>Формування базових якостей особистості (</w:t>
            </w:r>
            <w:r w:rsidRPr="006D15BF">
              <w:rPr>
                <w:sz w:val="28"/>
                <w:szCs w:val="24"/>
                <w:lang w:val="uk-UA"/>
              </w:rPr>
              <w:t>людяність, розсудливість, самостійність, працелюбність, справедливість, самовладання, самолюбність, спостережливість, відповідальність, креативність)</w:t>
            </w:r>
          </w:p>
        </w:tc>
        <w:tc>
          <w:tcPr>
            <w:tcW w:w="6275" w:type="dxa"/>
          </w:tcPr>
          <w:p w14:paraId="79263B01" w14:textId="77777777" w:rsidR="00CA0460" w:rsidRPr="006D15BF" w:rsidRDefault="00CA0460" w:rsidP="00B856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460" w:rsidRPr="006D15BF" w14:paraId="4003D7BD" w14:textId="77777777" w:rsidTr="00CA0460">
        <w:tc>
          <w:tcPr>
            <w:tcW w:w="4068" w:type="dxa"/>
          </w:tcPr>
          <w:p w14:paraId="41CFDA06" w14:textId="77777777" w:rsidR="00CA0460" w:rsidRPr="006D15BF" w:rsidRDefault="00CA0460" w:rsidP="00B85694">
            <w:pPr>
              <w:jc w:val="both"/>
              <w:rPr>
                <w:sz w:val="28"/>
                <w:szCs w:val="28"/>
                <w:lang w:val="uk-UA"/>
              </w:rPr>
            </w:pPr>
            <w:r w:rsidRPr="006D15BF">
              <w:rPr>
                <w:sz w:val="28"/>
                <w:szCs w:val="28"/>
                <w:lang w:val="uk-UA"/>
              </w:rPr>
              <w:lastRenderedPageBreak/>
              <w:t>Організація розвивального середовища та діяльності дітей в ньому</w:t>
            </w:r>
          </w:p>
        </w:tc>
        <w:tc>
          <w:tcPr>
            <w:tcW w:w="6275" w:type="dxa"/>
          </w:tcPr>
          <w:p w14:paraId="5DEBF431" w14:textId="77777777" w:rsidR="00CA0460" w:rsidRPr="006D15BF" w:rsidRDefault="00CA0460" w:rsidP="00B856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E7842A0" w14:textId="77777777" w:rsidR="00CA0460" w:rsidRDefault="00CA0460" w:rsidP="00CA0460">
      <w:pPr>
        <w:rPr>
          <w:lang w:val="uk-UA"/>
        </w:rPr>
      </w:pPr>
    </w:p>
    <w:p w14:paraId="16A0F395" w14:textId="77777777" w:rsidR="00CA0460" w:rsidRDefault="00CA0460" w:rsidP="00CA0460">
      <w:pPr>
        <w:rPr>
          <w:lang w:val="uk-UA"/>
        </w:rPr>
      </w:pPr>
    </w:p>
    <w:p w14:paraId="73CFACCD" w14:textId="77777777" w:rsidR="00370A89" w:rsidRPr="00CA0460" w:rsidRDefault="00370A89">
      <w:pPr>
        <w:rPr>
          <w:lang w:val="uk-UA"/>
        </w:rPr>
      </w:pPr>
    </w:p>
    <w:sectPr w:rsidR="00370A89" w:rsidRPr="00CA0460" w:rsidSect="00CA0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60"/>
    <w:rsid w:val="00096B56"/>
    <w:rsid w:val="001401E0"/>
    <w:rsid w:val="00370A89"/>
    <w:rsid w:val="00613252"/>
    <w:rsid w:val="008A1015"/>
    <w:rsid w:val="009B6536"/>
    <w:rsid w:val="00A168A5"/>
    <w:rsid w:val="00BE7156"/>
    <w:rsid w:val="00C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73B0"/>
  <w15:chartTrackingRefBased/>
  <w15:docId w15:val="{083D0759-31C0-4905-BD68-14398D59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60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04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4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4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4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4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4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4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4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4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0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0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04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04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04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04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04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04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0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A0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4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A0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046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A04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0460"/>
    <w:pPr>
      <w:spacing w:after="160" w:line="259" w:lineRule="auto"/>
      <w:ind w:left="720"/>
      <w:contextualSpacing/>
    </w:pPr>
    <w:rPr>
      <w:kern w:val="2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CA04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0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A04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046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CA04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1</cp:revision>
  <dcterms:created xsi:type="dcterms:W3CDTF">2025-01-22T13:28:00Z</dcterms:created>
  <dcterms:modified xsi:type="dcterms:W3CDTF">2025-01-22T13:30:00Z</dcterms:modified>
</cp:coreProperties>
</file>