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AAEBF" w14:textId="2D2C2FF1" w:rsidR="006D25E1" w:rsidRDefault="005D3B85" w:rsidP="006006BC">
      <w:pPr>
        <w:pStyle w:val="Ch61"/>
        <w:ind w:left="5812"/>
        <w:rPr>
          <w:rFonts w:ascii="Times New Roman" w:hAnsi="Times New Roman"/>
          <w:sz w:val="24"/>
          <w:szCs w:val="24"/>
        </w:rPr>
      </w:pPr>
      <w:r w:rsidRPr="002779CC">
        <w:rPr>
          <w:w w:val="100"/>
          <w:sz w:val="24"/>
          <w:szCs w:val="24"/>
        </w:rPr>
        <w:t>Додаток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3</w:t>
      </w:r>
      <w:r w:rsidRPr="002779CC">
        <w:rPr>
          <w:w w:val="100"/>
          <w:sz w:val="24"/>
          <w:szCs w:val="24"/>
        </w:rPr>
        <w:br/>
        <w:t>до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Положення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атестацію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br/>
        <w:t>педагогічних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працівників</w:t>
      </w:r>
      <w:r w:rsidRPr="002779CC">
        <w:rPr>
          <w:w w:val="100"/>
          <w:sz w:val="24"/>
          <w:szCs w:val="24"/>
        </w:rPr>
        <w:br/>
        <w:t>(пункт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10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розділу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ІІІ)</w:t>
      </w:r>
      <w:r w:rsidR="006006BC">
        <w:rPr>
          <w:rFonts w:asciiTheme="minorHAnsi" w:hAnsiTheme="minorHAnsi"/>
          <w:w w:val="100"/>
          <w:sz w:val="24"/>
          <w:szCs w:val="24"/>
        </w:rPr>
        <w:br/>
      </w:r>
    </w:p>
    <w:p w14:paraId="44E98741" w14:textId="78283A71" w:rsidR="006D25E1" w:rsidRPr="006D25E1" w:rsidRDefault="006006BC" w:rsidP="006D25E1">
      <w:pPr>
        <w:ind w:left="5812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у</w:t>
      </w:r>
      <w:r w:rsidR="006D25E1" w:rsidRPr="006D25E1">
        <w:rPr>
          <w:rFonts w:ascii="Times New Roman" w:hAnsi="Times New Roman"/>
          <w:i/>
          <w:iCs/>
          <w:color w:val="000000"/>
          <w:sz w:val="24"/>
          <w:szCs w:val="24"/>
        </w:rPr>
        <w:t xml:space="preserve"> редакції Наказу МОН № 1277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br/>
      </w:r>
      <w:r w:rsidR="006D25E1" w:rsidRPr="006D25E1">
        <w:rPr>
          <w:rFonts w:ascii="Times New Roman" w:hAnsi="Times New Roman"/>
          <w:i/>
          <w:iCs/>
          <w:color w:val="000000"/>
          <w:sz w:val="24"/>
          <w:szCs w:val="24"/>
        </w:rPr>
        <w:t>від 10.09.2024</w:t>
      </w:r>
    </w:p>
    <w:p w14:paraId="436A7251" w14:textId="0C596BDC" w:rsidR="005D3B85" w:rsidRPr="005D3B85" w:rsidRDefault="005D3B85" w:rsidP="005E277F">
      <w:pPr>
        <w:pStyle w:val="Ch60"/>
        <w:spacing w:after="240"/>
        <w:rPr>
          <w:w w:val="100"/>
          <w:sz w:val="28"/>
          <w:szCs w:val="28"/>
        </w:rPr>
      </w:pPr>
      <w:r w:rsidRPr="005D3B85">
        <w:rPr>
          <w:w w:val="100"/>
          <w:sz w:val="28"/>
          <w:szCs w:val="28"/>
        </w:rPr>
        <w:t>Атестаційний</w:t>
      </w:r>
      <w:r w:rsidR="005E277F">
        <w:rPr>
          <w:w w:val="100"/>
          <w:sz w:val="28"/>
          <w:szCs w:val="28"/>
        </w:rPr>
        <w:t xml:space="preserve"> </w:t>
      </w:r>
      <w:r w:rsidRPr="005D3B85">
        <w:rPr>
          <w:w w:val="100"/>
          <w:sz w:val="28"/>
          <w:szCs w:val="28"/>
        </w:rPr>
        <w:t>лист</w:t>
      </w:r>
    </w:p>
    <w:p w14:paraId="65B06D2F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1.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Прізвище,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ім’я,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батькові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(за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наявності)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педагогічного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працівника</w:t>
      </w:r>
    </w:p>
    <w:p w14:paraId="3C598329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2.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Дата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подання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документів</w:t>
      </w:r>
    </w:p>
    <w:p w14:paraId="510982A0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3.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Освіта</w:t>
      </w:r>
    </w:p>
    <w:p w14:paraId="74E51FF2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4.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Ступінь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(освітньо-кваліфікаційний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рівень)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вищої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освіти</w:t>
      </w:r>
    </w:p>
    <w:p w14:paraId="15076F5E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5.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Освітньо-науковий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ступінь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(за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наявності)</w:t>
      </w:r>
    </w:p>
    <w:p w14:paraId="594824B7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6.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Найменування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закладу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освіти,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який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видав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документ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освіту</w:t>
      </w:r>
    </w:p>
    <w:p w14:paraId="3FB569D4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7.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Спеціальність,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зазначена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в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дипломі</w:t>
      </w:r>
    </w:p>
    <w:p w14:paraId="2DA9D2B1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8.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Кваліфікація,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зазначена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в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дипломі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(додатку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нього)</w:t>
      </w:r>
    </w:p>
    <w:p w14:paraId="6704A09F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9.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Стаж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роботи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на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посадах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педагогічних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працівників</w:t>
      </w:r>
    </w:p>
    <w:p w14:paraId="3792E92D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10.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Відомості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про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підвищення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кваліфікації</w:t>
      </w:r>
    </w:p>
    <w:p w14:paraId="1A082F07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11.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Дата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проходження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та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результати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попередньої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атестації</w:t>
      </w:r>
    </w:p>
    <w:p w14:paraId="4700E48D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12.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Посада,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за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якою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атестується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(яку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займає)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педагогічний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працівник</w:t>
      </w:r>
    </w:p>
    <w:p w14:paraId="084CDA3B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13.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Навчальний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предмет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(інтегрований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курс,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дисципліна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тощо),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який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(які)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викладає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педагогічний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працівник</w:t>
      </w:r>
    </w:p>
    <w:p w14:paraId="075CB738" w14:textId="77777777" w:rsidR="005D3B85" w:rsidRPr="002779CC" w:rsidRDefault="005D3B85" w:rsidP="005D3B85">
      <w:pPr>
        <w:pStyle w:val="Ch6"/>
        <w:spacing w:before="113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Атестаційна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комісія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_____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рівня</w:t>
      </w:r>
    </w:p>
    <w:p w14:paraId="0AED9226" w14:textId="77777777" w:rsidR="005D3B85" w:rsidRPr="005D3B85" w:rsidRDefault="005D3B85" w:rsidP="005D3B85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5D3B85">
        <w:rPr>
          <w:w w:val="100"/>
          <w:sz w:val="24"/>
          <w:szCs w:val="24"/>
          <w:lang w:val="ru-RU"/>
        </w:rPr>
        <w:t>_______________________________________________________________________________</w:t>
      </w:r>
      <w:r w:rsidR="005E277F">
        <w:rPr>
          <w:w w:val="100"/>
          <w:sz w:val="24"/>
          <w:szCs w:val="24"/>
          <w:lang w:val="ru-RU"/>
        </w:rPr>
        <w:t>____</w:t>
      </w:r>
      <w:r w:rsidRPr="005D3B85">
        <w:rPr>
          <w:w w:val="100"/>
          <w:sz w:val="24"/>
          <w:szCs w:val="24"/>
          <w:lang w:val="ru-RU"/>
        </w:rPr>
        <w:t>_</w:t>
      </w:r>
    </w:p>
    <w:p w14:paraId="570C7520" w14:textId="77777777" w:rsidR="005D3B85" w:rsidRPr="002779CC" w:rsidRDefault="005D3B85" w:rsidP="005D3B85">
      <w:pPr>
        <w:pStyle w:val="StrokeCh6"/>
        <w:rPr>
          <w:w w:val="100"/>
          <w:sz w:val="20"/>
          <w:szCs w:val="20"/>
        </w:rPr>
      </w:pPr>
      <w:r w:rsidRPr="002779CC">
        <w:rPr>
          <w:w w:val="100"/>
          <w:sz w:val="20"/>
          <w:szCs w:val="20"/>
        </w:rPr>
        <w:t>(найменування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закладу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освіти,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установи,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відокремленого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структурного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підрозділу,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органу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управління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у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сфері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освіти)</w:t>
      </w:r>
    </w:p>
    <w:p w14:paraId="13F624BE" w14:textId="77777777" w:rsidR="005D3B85" w:rsidRPr="002779CC" w:rsidRDefault="005D3B85" w:rsidP="005D3B85">
      <w:pPr>
        <w:pStyle w:val="Ch6"/>
        <w:spacing w:before="113"/>
        <w:rPr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прийняла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рішення:</w:t>
      </w:r>
    </w:p>
    <w:p w14:paraId="64EC57E0" w14:textId="77777777" w:rsidR="005D3B85" w:rsidRPr="002779CC" w:rsidRDefault="005D3B85" w:rsidP="005D3B85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2779CC">
        <w:rPr>
          <w:w w:val="100"/>
          <w:sz w:val="24"/>
          <w:szCs w:val="24"/>
          <w:lang w:val="ru-RU"/>
        </w:rPr>
        <w:t>______________________________________________________________________________</w:t>
      </w:r>
      <w:r w:rsidR="005E277F">
        <w:rPr>
          <w:w w:val="100"/>
          <w:sz w:val="24"/>
          <w:szCs w:val="24"/>
          <w:lang w:val="ru-RU"/>
        </w:rPr>
        <w:t>____</w:t>
      </w:r>
      <w:r w:rsidRPr="002779CC">
        <w:rPr>
          <w:w w:val="100"/>
          <w:sz w:val="24"/>
          <w:szCs w:val="24"/>
          <w:lang w:val="ru-RU"/>
        </w:rPr>
        <w:t>__</w:t>
      </w:r>
    </w:p>
    <w:p w14:paraId="59F417D2" w14:textId="77777777" w:rsidR="005D3B85" w:rsidRPr="002779CC" w:rsidRDefault="005D3B85" w:rsidP="005D3B85">
      <w:pPr>
        <w:pStyle w:val="StrokeCh6"/>
        <w:rPr>
          <w:w w:val="100"/>
          <w:sz w:val="20"/>
          <w:szCs w:val="20"/>
        </w:rPr>
      </w:pPr>
      <w:r w:rsidRPr="002779CC">
        <w:rPr>
          <w:w w:val="100"/>
          <w:sz w:val="20"/>
          <w:szCs w:val="20"/>
        </w:rPr>
        <w:t>(прізвище,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ім’я,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по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батькові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(за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наявності)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педагогічного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працівника)</w:t>
      </w:r>
    </w:p>
    <w:p w14:paraId="0442BF44" w14:textId="77777777" w:rsidR="005D3B85" w:rsidRPr="002779CC" w:rsidRDefault="005D3B85" w:rsidP="005D3B85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_________________________________________________________________________</w:t>
      </w:r>
      <w:r w:rsidR="005E277F" w:rsidRPr="002779CC">
        <w:rPr>
          <w:w w:val="100"/>
          <w:sz w:val="24"/>
          <w:szCs w:val="24"/>
        </w:rPr>
        <w:t>________</w:t>
      </w:r>
      <w:r w:rsidRPr="002779CC">
        <w:rPr>
          <w:w w:val="100"/>
          <w:sz w:val="24"/>
          <w:szCs w:val="24"/>
        </w:rPr>
        <w:t>___</w:t>
      </w:r>
    </w:p>
    <w:p w14:paraId="0FB03D5E" w14:textId="77777777" w:rsidR="005D3B85" w:rsidRPr="002779CC" w:rsidRDefault="005D3B85" w:rsidP="005D3B85">
      <w:pPr>
        <w:pStyle w:val="StrokeCh6"/>
        <w:rPr>
          <w:w w:val="100"/>
          <w:sz w:val="20"/>
          <w:szCs w:val="20"/>
        </w:rPr>
      </w:pPr>
      <w:r w:rsidRPr="002779CC">
        <w:rPr>
          <w:w w:val="100"/>
          <w:sz w:val="20"/>
          <w:szCs w:val="20"/>
        </w:rPr>
        <w:t>(відповідає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займаній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посаді,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не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відповідає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займаній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посаді)</w:t>
      </w:r>
    </w:p>
    <w:p w14:paraId="772EF252" w14:textId="77777777" w:rsidR="005D3B85" w:rsidRPr="002779CC" w:rsidRDefault="005D3B85" w:rsidP="005D3B85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2779CC">
        <w:rPr>
          <w:w w:val="100"/>
          <w:sz w:val="24"/>
          <w:szCs w:val="24"/>
          <w:lang w:val="ru-RU"/>
        </w:rPr>
        <w:t>_______________________________________________________________________________</w:t>
      </w:r>
      <w:r w:rsidR="005E277F" w:rsidRPr="002779CC">
        <w:rPr>
          <w:w w:val="100"/>
          <w:sz w:val="24"/>
          <w:szCs w:val="24"/>
        </w:rPr>
        <w:t>____</w:t>
      </w:r>
      <w:r w:rsidRPr="002779CC">
        <w:rPr>
          <w:w w:val="100"/>
          <w:sz w:val="24"/>
          <w:szCs w:val="24"/>
          <w:lang w:val="ru-RU"/>
        </w:rPr>
        <w:t>_</w:t>
      </w:r>
    </w:p>
    <w:p w14:paraId="5F133650" w14:textId="77777777" w:rsidR="005D3B85" w:rsidRPr="002779CC" w:rsidRDefault="005D3B85" w:rsidP="005D3B85">
      <w:pPr>
        <w:pStyle w:val="StrokeCh6"/>
        <w:rPr>
          <w:w w:val="100"/>
          <w:sz w:val="20"/>
          <w:szCs w:val="20"/>
        </w:rPr>
      </w:pPr>
      <w:r w:rsidRPr="002779CC">
        <w:rPr>
          <w:w w:val="100"/>
          <w:sz w:val="20"/>
          <w:szCs w:val="20"/>
        </w:rPr>
        <w:t>(присвоїти/підтвердити/знизити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кваліфікаційну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категорію)</w:t>
      </w:r>
    </w:p>
    <w:p w14:paraId="7F178515" w14:textId="77777777" w:rsidR="005D3B85" w:rsidRPr="002779CC" w:rsidRDefault="005D3B85" w:rsidP="005D3B85">
      <w:pPr>
        <w:pStyle w:val="Ch62"/>
        <w:rPr>
          <w:rFonts w:asciiTheme="minorHAnsi" w:hAnsiTheme="minorHAnsi"/>
          <w:w w:val="100"/>
          <w:sz w:val="24"/>
          <w:szCs w:val="24"/>
          <w:lang w:val="ru-RU"/>
        </w:rPr>
      </w:pPr>
      <w:r w:rsidRPr="002779CC">
        <w:rPr>
          <w:w w:val="100"/>
          <w:sz w:val="24"/>
          <w:szCs w:val="24"/>
          <w:lang w:val="ru-RU"/>
        </w:rPr>
        <w:t>______________________________________________________________________________</w:t>
      </w:r>
      <w:r w:rsidR="005E277F" w:rsidRPr="002779CC">
        <w:rPr>
          <w:w w:val="100"/>
          <w:sz w:val="24"/>
          <w:szCs w:val="24"/>
        </w:rPr>
        <w:t>____</w:t>
      </w:r>
      <w:r w:rsidRPr="002779CC">
        <w:rPr>
          <w:w w:val="100"/>
          <w:sz w:val="24"/>
          <w:szCs w:val="24"/>
          <w:lang w:val="ru-RU"/>
        </w:rPr>
        <w:t>__</w:t>
      </w:r>
    </w:p>
    <w:p w14:paraId="445977A8" w14:textId="77777777" w:rsidR="005D3B85" w:rsidRPr="002779CC" w:rsidRDefault="005D3B85" w:rsidP="005E277F">
      <w:pPr>
        <w:pStyle w:val="StrokeCh6"/>
        <w:spacing w:after="240"/>
        <w:rPr>
          <w:w w:val="100"/>
          <w:sz w:val="20"/>
          <w:szCs w:val="20"/>
        </w:rPr>
      </w:pPr>
      <w:r w:rsidRPr="002779CC">
        <w:rPr>
          <w:w w:val="100"/>
          <w:sz w:val="20"/>
          <w:szCs w:val="20"/>
        </w:rPr>
        <w:t>(присвоїти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(підтвердити/не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підтвердити/позбавити)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педагогічне</w:t>
      </w:r>
      <w:r w:rsidR="005E277F">
        <w:rPr>
          <w:w w:val="100"/>
          <w:sz w:val="20"/>
          <w:szCs w:val="20"/>
        </w:rPr>
        <w:t xml:space="preserve"> </w:t>
      </w:r>
      <w:r w:rsidRPr="002779CC">
        <w:rPr>
          <w:w w:val="100"/>
          <w:sz w:val="20"/>
          <w:szCs w:val="20"/>
        </w:rPr>
        <w:t>звання)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6"/>
        <w:gridCol w:w="2509"/>
        <w:gridCol w:w="4440"/>
      </w:tblGrid>
      <w:tr w:rsidR="005D3B85" w:rsidRPr="002779CC" w14:paraId="5C767AA2" w14:textId="77777777" w:rsidTr="005E277F">
        <w:trPr>
          <w:trHeight w:val="60"/>
        </w:trPr>
        <w:tc>
          <w:tcPr>
            <w:tcW w:w="1595" w:type="pct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375039C7" w14:textId="77777777" w:rsidR="005D3B85" w:rsidRPr="002779CC" w:rsidRDefault="005D3B85" w:rsidP="00AD4999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2779CC">
              <w:rPr>
                <w:w w:val="100"/>
                <w:sz w:val="24"/>
                <w:szCs w:val="24"/>
              </w:rPr>
              <w:t>Голова</w:t>
            </w:r>
            <w:r w:rsidR="005E277F">
              <w:rPr>
                <w:w w:val="100"/>
                <w:sz w:val="24"/>
                <w:szCs w:val="24"/>
              </w:rPr>
              <w:t xml:space="preserve"> </w:t>
            </w:r>
            <w:r w:rsidRPr="002779CC">
              <w:rPr>
                <w:w w:val="100"/>
                <w:sz w:val="24"/>
                <w:szCs w:val="24"/>
              </w:rPr>
              <w:t>атестаційної</w:t>
            </w:r>
            <w:r w:rsidR="005E277F">
              <w:rPr>
                <w:w w:val="100"/>
                <w:sz w:val="24"/>
                <w:szCs w:val="24"/>
              </w:rPr>
              <w:t xml:space="preserve"> </w:t>
            </w:r>
            <w:r w:rsidRPr="002779CC">
              <w:rPr>
                <w:w w:val="100"/>
                <w:sz w:val="24"/>
                <w:szCs w:val="24"/>
              </w:rPr>
              <w:t>комісії</w:t>
            </w:r>
          </w:p>
        </w:tc>
        <w:tc>
          <w:tcPr>
            <w:tcW w:w="1229" w:type="pct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1BC567A7" w14:textId="77777777" w:rsidR="005D3B85" w:rsidRPr="002779CC" w:rsidRDefault="005D3B85" w:rsidP="00AD4999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_______________</w:t>
            </w:r>
          </w:p>
          <w:p w14:paraId="7F263BC5" w14:textId="77777777" w:rsidR="005D3B85" w:rsidRPr="002779CC" w:rsidRDefault="005D3B85" w:rsidP="00AD4999">
            <w:pPr>
              <w:pStyle w:val="StrokeCh6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175" w:type="pct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78CFE70E" w14:textId="77777777" w:rsidR="005D3B85" w:rsidRPr="002779CC" w:rsidRDefault="005D3B85" w:rsidP="00AD4999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____________________________________</w:t>
            </w:r>
          </w:p>
          <w:p w14:paraId="5ADFF2E7" w14:textId="63D00406" w:rsidR="005D3B85" w:rsidRPr="002779CC" w:rsidRDefault="005D3B85" w:rsidP="00AD4999">
            <w:pPr>
              <w:pStyle w:val="StrokeCh6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(Власне</w:t>
            </w:r>
            <w:r w:rsidR="005E277F">
              <w:rPr>
                <w:w w:val="100"/>
                <w:sz w:val="20"/>
                <w:szCs w:val="20"/>
              </w:rPr>
              <w:t xml:space="preserve"> </w:t>
            </w:r>
            <w:r w:rsidRPr="002779CC">
              <w:rPr>
                <w:w w:val="100"/>
                <w:sz w:val="20"/>
                <w:szCs w:val="20"/>
              </w:rPr>
              <w:t>ім’я</w:t>
            </w:r>
            <w:r w:rsidR="005E277F">
              <w:rPr>
                <w:w w:val="100"/>
                <w:sz w:val="20"/>
                <w:szCs w:val="20"/>
              </w:rPr>
              <w:t xml:space="preserve"> </w:t>
            </w:r>
            <w:r w:rsidRPr="002779CC">
              <w:rPr>
                <w:w w:val="100"/>
                <w:sz w:val="20"/>
                <w:szCs w:val="20"/>
              </w:rPr>
              <w:t>ПРІЗВИЩЕ)</w:t>
            </w:r>
          </w:p>
        </w:tc>
      </w:tr>
      <w:tr w:rsidR="005D3B85" w:rsidRPr="002779CC" w14:paraId="63836778" w14:textId="77777777" w:rsidTr="005E277F">
        <w:trPr>
          <w:trHeight w:val="60"/>
        </w:trPr>
        <w:tc>
          <w:tcPr>
            <w:tcW w:w="1595" w:type="pct"/>
            <w:tcMar>
              <w:top w:w="113" w:type="dxa"/>
              <w:left w:w="0" w:type="dxa"/>
              <w:bottom w:w="68" w:type="dxa"/>
              <w:right w:w="57" w:type="dxa"/>
            </w:tcMar>
          </w:tcPr>
          <w:p w14:paraId="484B7636" w14:textId="77777777" w:rsidR="005D3B85" w:rsidRPr="002779CC" w:rsidRDefault="005D3B85" w:rsidP="00AD4999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2779CC">
              <w:rPr>
                <w:w w:val="100"/>
                <w:sz w:val="24"/>
                <w:szCs w:val="24"/>
              </w:rPr>
              <w:t>Секретар</w:t>
            </w:r>
            <w:r w:rsidR="005E277F">
              <w:rPr>
                <w:w w:val="100"/>
                <w:sz w:val="24"/>
                <w:szCs w:val="24"/>
              </w:rPr>
              <w:t xml:space="preserve"> </w:t>
            </w:r>
            <w:r w:rsidRPr="002779CC">
              <w:rPr>
                <w:w w:val="100"/>
                <w:sz w:val="24"/>
                <w:szCs w:val="24"/>
              </w:rPr>
              <w:t>атестаційної</w:t>
            </w:r>
            <w:r w:rsidR="005E277F">
              <w:rPr>
                <w:w w:val="100"/>
                <w:sz w:val="24"/>
                <w:szCs w:val="24"/>
              </w:rPr>
              <w:t xml:space="preserve"> </w:t>
            </w:r>
            <w:r w:rsidRPr="002779CC">
              <w:rPr>
                <w:w w:val="100"/>
                <w:sz w:val="24"/>
                <w:szCs w:val="24"/>
              </w:rPr>
              <w:t>комісії</w:t>
            </w:r>
          </w:p>
        </w:tc>
        <w:tc>
          <w:tcPr>
            <w:tcW w:w="1229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14:paraId="1202DBE6" w14:textId="77777777" w:rsidR="005D3B85" w:rsidRPr="002779CC" w:rsidRDefault="005D3B85" w:rsidP="00AD4999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_______________</w:t>
            </w:r>
          </w:p>
          <w:p w14:paraId="12BAB7B6" w14:textId="77777777" w:rsidR="005D3B85" w:rsidRPr="002779CC" w:rsidRDefault="005D3B85" w:rsidP="00AD4999">
            <w:pPr>
              <w:pStyle w:val="StrokeCh6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175" w:type="pct"/>
            <w:tcMar>
              <w:top w:w="113" w:type="dxa"/>
              <w:left w:w="57" w:type="dxa"/>
              <w:bottom w:w="68" w:type="dxa"/>
              <w:right w:w="0" w:type="dxa"/>
            </w:tcMar>
          </w:tcPr>
          <w:p w14:paraId="20267A97" w14:textId="77777777" w:rsidR="005D3B85" w:rsidRPr="002779CC" w:rsidRDefault="005D3B85" w:rsidP="00AD4999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____________________________________</w:t>
            </w:r>
          </w:p>
          <w:p w14:paraId="7F39B28A" w14:textId="3E375117" w:rsidR="005D3B85" w:rsidRPr="002779CC" w:rsidRDefault="005D3B85" w:rsidP="00AD4999">
            <w:pPr>
              <w:pStyle w:val="StrokeCh6"/>
              <w:rPr>
                <w:w w:val="100"/>
                <w:sz w:val="20"/>
                <w:szCs w:val="20"/>
              </w:rPr>
            </w:pPr>
            <w:r w:rsidRPr="002779CC">
              <w:rPr>
                <w:w w:val="100"/>
                <w:sz w:val="20"/>
                <w:szCs w:val="20"/>
              </w:rPr>
              <w:t>(Власне</w:t>
            </w:r>
            <w:r w:rsidR="005E277F">
              <w:rPr>
                <w:w w:val="100"/>
                <w:sz w:val="20"/>
                <w:szCs w:val="20"/>
              </w:rPr>
              <w:t xml:space="preserve"> </w:t>
            </w:r>
            <w:r w:rsidRPr="002779CC">
              <w:rPr>
                <w:w w:val="100"/>
                <w:sz w:val="20"/>
                <w:szCs w:val="20"/>
              </w:rPr>
              <w:t>ім’я</w:t>
            </w:r>
            <w:r w:rsidR="005E277F">
              <w:rPr>
                <w:w w:val="100"/>
                <w:sz w:val="20"/>
                <w:szCs w:val="20"/>
              </w:rPr>
              <w:t xml:space="preserve"> </w:t>
            </w:r>
            <w:r w:rsidRPr="002779CC">
              <w:rPr>
                <w:w w:val="100"/>
                <w:sz w:val="20"/>
                <w:szCs w:val="20"/>
              </w:rPr>
              <w:t>ПРІЗВИЩЕ)</w:t>
            </w:r>
          </w:p>
        </w:tc>
      </w:tr>
    </w:tbl>
    <w:p w14:paraId="432552DE" w14:textId="77777777" w:rsidR="005D3B85" w:rsidRPr="002779CC" w:rsidRDefault="005D3B85" w:rsidP="005D3B85">
      <w:pPr>
        <w:pStyle w:val="Ch6"/>
        <w:rPr>
          <w:w w:val="100"/>
          <w:sz w:val="24"/>
          <w:szCs w:val="24"/>
        </w:rPr>
      </w:pPr>
    </w:p>
    <w:p w14:paraId="09E8D42F" w14:textId="77777777" w:rsidR="0065064A" w:rsidRDefault="005D3B85" w:rsidP="005E277F">
      <w:pPr>
        <w:pStyle w:val="Ch6"/>
        <w:ind w:firstLine="0"/>
        <w:rPr>
          <w:rFonts w:asciiTheme="minorHAnsi" w:hAnsiTheme="minorHAnsi"/>
          <w:w w:val="100"/>
          <w:sz w:val="24"/>
          <w:szCs w:val="24"/>
        </w:rPr>
      </w:pPr>
      <w:r w:rsidRPr="002779CC">
        <w:rPr>
          <w:w w:val="100"/>
          <w:sz w:val="24"/>
          <w:szCs w:val="24"/>
        </w:rPr>
        <w:t>Атестаційний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лист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одержав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«____»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____________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20___</w:t>
      </w:r>
      <w:r w:rsidR="005E277F">
        <w:rPr>
          <w:w w:val="100"/>
          <w:sz w:val="24"/>
          <w:szCs w:val="24"/>
        </w:rPr>
        <w:t xml:space="preserve"> </w:t>
      </w:r>
      <w:r w:rsidRPr="002779CC">
        <w:rPr>
          <w:w w:val="100"/>
          <w:sz w:val="24"/>
          <w:szCs w:val="24"/>
        </w:rPr>
        <w:t>року.</w:t>
      </w:r>
    </w:p>
    <w:p w14:paraId="4420D821" w14:textId="77777777" w:rsidR="009F669D" w:rsidRDefault="009F669D" w:rsidP="005E277F">
      <w:pPr>
        <w:pStyle w:val="Ch6"/>
        <w:ind w:firstLine="0"/>
        <w:rPr>
          <w:rFonts w:asciiTheme="minorHAnsi" w:hAnsiTheme="minorHAnsi"/>
          <w:w w:val="100"/>
          <w:sz w:val="24"/>
          <w:szCs w:val="24"/>
        </w:rPr>
      </w:pPr>
    </w:p>
    <w:sectPr w:rsidR="009F669D" w:rsidSect="005E27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79727" w14:textId="77777777" w:rsidR="001362ED" w:rsidRDefault="001362ED" w:rsidP="00BF6B1D">
      <w:pPr>
        <w:spacing w:after="0" w:line="240" w:lineRule="auto"/>
      </w:pPr>
      <w:r>
        <w:separator/>
      </w:r>
    </w:p>
  </w:endnote>
  <w:endnote w:type="continuationSeparator" w:id="0">
    <w:p w14:paraId="0FDD164C" w14:textId="77777777" w:rsidR="001362ED" w:rsidRDefault="001362ED" w:rsidP="00BF6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688F6" w14:textId="77777777" w:rsidR="001362ED" w:rsidRDefault="001362ED" w:rsidP="00BF6B1D">
      <w:pPr>
        <w:spacing w:after="0" w:line="240" w:lineRule="auto"/>
      </w:pPr>
      <w:r>
        <w:separator/>
      </w:r>
    </w:p>
  </w:footnote>
  <w:footnote w:type="continuationSeparator" w:id="0">
    <w:p w14:paraId="559476EC" w14:textId="77777777" w:rsidR="001362ED" w:rsidRDefault="001362ED" w:rsidP="00BF6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85"/>
    <w:rsid w:val="000101DF"/>
    <w:rsid w:val="001362ED"/>
    <w:rsid w:val="001F133A"/>
    <w:rsid w:val="00207444"/>
    <w:rsid w:val="002C6CAC"/>
    <w:rsid w:val="005D3B85"/>
    <w:rsid w:val="005E277F"/>
    <w:rsid w:val="006006BC"/>
    <w:rsid w:val="0065064A"/>
    <w:rsid w:val="006D25E1"/>
    <w:rsid w:val="007E5BF6"/>
    <w:rsid w:val="008A591B"/>
    <w:rsid w:val="00907838"/>
    <w:rsid w:val="009F669D"/>
    <w:rsid w:val="00A11078"/>
    <w:rsid w:val="00B7671E"/>
    <w:rsid w:val="00BF6B1D"/>
    <w:rsid w:val="00E2471E"/>
    <w:rsid w:val="00EA6BFC"/>
    <w:rsid w:val="00F7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BA90E"/>
  <w15:chartTrackingRefBased/>
  <w15:docId w15:val="{9DFA1326-AAFE-434D-AA78-871EC89D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85"/>
    <w:rPr>
      <w:rFonts w:eastAsiaTheme="minorEastAsia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5D3B8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D3B8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D3B8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"/>
    <w:uiPriority w:val="99"/>
    <w:rsid w:val="005D3B85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D3B85"/>
    <w:pPr>
      <w:tabs>
        <w:tab w:val="right" w:leader="underscore" w:pos="7710"/>
        <w:tab w:val="right" w:leader="underscore" w:pos="11514"/>
      </w:tabs>
      <w:ind w:firstLine="0"/>
    </w:pPr>
  </w:style>
  <w:style w:type="paragraph" w:styleId="a3">
    <w:name w:val="header"/>
    <w:basedOn w:val="a"/>
    <w:link w:val="a4"/>
    <w:uiPriority w:val="99"/>
    <w:unhideWhenUsed/>
    <w:rsid w:val="00BF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6B1D"/>
    <w:rPr>
      <w:rFonts w:eastAsiaTheme="minorEastAsia" w:cs="Times New Roman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BF6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6B1D"/>
    <w:rPr>
      <w:rFonts w:eastAsiaTheme="minorEastAsia" w:cs="Times New Roman"/>
      <w:lang w:val="uk-UA" w:eastAsia="uk-UA"/>
    </w:rPr>
  </w:style>
  <w:style w:type="character" w:customStyle="1" w:styleId="st131">
    <w:name w:val="st131"/>
    <w:uiPriority w:val="99"/>
    <w:rsid w:val="009F669D"/>
    <w:rPr>
      <w:i/>
      <w:iCs/>
      <w:color w:val="0000FF"/>
    </w:rPr>
  </w:style>
  <w:style w:type="character" w:customStyle="1" w:styleId="st46">
    <w:name w:val="st46"/>
    <w:uiPriority w:val="99"/>
    <w:rsid w:val="009F669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Інна Кіндрат</cp:lastModifiedBy>
  <cp:revision>4</cp:revision>
  <dcterms:created xsi:type="dcterms:W3CDTF">2025-02-24T08:58:00Z</dcterms:created>
  <dcterms:modified xsi:type="dcterms:W3CDTF">2025-02-24T10:13:00Z</dcterms:modified>
</cp:coreProperties>
</file>