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A3" w:rsidRDefault="004978A3" w:rsidP="003400E5">
      <w:pPr>
        <w:pStyle w:val="a3"/>
        <w:rPr>
          <w:rStyle w:val="af"/>
          <w:rFonts w:ascii="Tahoma" w:hAnsi="Tahoma" w:cs="Tahoma"/>
          <w:color w:val="292A2B"/>
          <w:sz w:val="18"/>
          <w:szCs w:val="18"/>
          <w:shd w:val="clear" w:color="auto" w:fill="FFFFFF"/>
          <w:lang w:val="en-US"/>
        </w:rPr>
      </w:pPr>
    </w:p>
    <w:p w:rsidR="00120833" w:rsidRPr="00120A9B" w:rsidRDefault="00120833" w:rsidP="00CA1130">
      <w:pPr>
        <w:pStyle w:val="a3"/>
        <w:jc w:val="right"/>
      </w:pPr>
      <w:r w:rsidRPr="00120A9B">
        <w:t xml:space="preserve">Алла </w:t>
      </w:r>
      <w:proofErr w:type="spellStart"/>
      <w:r w:rsidRPr="00120A9B">
        <w:t>Л</w:t>
      </w:r>
      <w:r w:rsidR="00BC2861">
        <w:t>обунець</w:t>
      </w:r>
      <w:proofErr w:type="spellEnd"/>
      <w:r w:rsidRPr="00120A9B">
        <w:t>, музичний керівник дошкільного навчального закладу № 37, Житомир</w:t>
      </w:r>
    </w:p>
    <w:p w:rsidR="00120833" w:rsidRPr="00120A9B" w:rsidRDefault="00120833" w:rsidP="00CA1130">
      <w:pPr>
        <w:pStyle w:val="a3"/>
        <w:jc w:val="right"/>
      </w:pPr>
      <w:r w:rsidRPr="00120A9B">
        <w:t xml:space="preserve">Вікторія </w:t>
      </w:r>
      <w:proofErr w:type="spellStart"/>
      <w:r w:rsidRPr="00120A9B">
        <w:t>С</w:t>
      </w:r>
      <w:r w:rsidR="00BC2861">
        <w:t>аєць</w:t>
      </w:r>
      <w:proofErr w:type="spellEnd"/>
      <w:r w:rsidRPr="00120A9B">
        <w:t>, музичний керівник дошкільного навчального закладу № 37, Житомир</w:t>
      </w:r>
    </w:p>
    <w:p w:rsidR="00747B2D" w:rsidRPr="00120A9B" w:rsidRDefault="00747B2D" w:rsidP="003400E5">
      <w:pPr>
        <w:pStyle w:val="a6"/>
        <w:ind w:left="0"/>
      </w:pPr>
    </w:p>
    <w:p w:rsidR="00120833" w:rsidRPr="00F23B99" w:rsidRDefault="00F23B99" w:rsidP="002A3CD7">
      <w:pPr>
        <w:pStyle w:val="11"/>
        <w:jc w:val="center"/>
        <w:rPr>
          <w:rStyle w:val="af0"/>
        </w:rPr>
      </w:pPr>
      <w:r>
        <w:fldChar w:fldCharType="begin"/>
      </w:r>
      <w:r>
        <w:instrText xml:space="preserve"> HYPERLINK "https://www.pedrada.com.ua/article/2297-ltnya-rozvaga-dlya-doshklnyat-kvtkoviy-divogray" </w:instrText>
      </w:r>
      <w:r>
        <w:fldChar w:fldCharType="separate"/>
      </w:r>
      <w:r w:rsidR="00120833" w:rsidRPr="00F23B99">
        <w:rPr>
          <w:rStyle w:val="af0"/>
        </w:rPr>
        <w:t xml:space="preserve">Квітковий </w:t>
      </w:r>
      <w:proofErr w:type="spellStart"/>
      <w:r w:rsidR="00120833" w:rsidRPr="00F23B99">
        <w:rPr>
          <w:rStyle w:val="af0"/>
        </w:rPr>
        <w:t>дивограй</w:t>
      </w:r>
      <w:proofErr w:type="spellEnd"/>
    </w:p>
    <w:p w:rsidR="00120833" w:rsidRPr="00120A9B" w:rsidRDefault="00120833" w:rsidP="002A3CD7">
      <w:pPr>
        <w:pStyle w:val="2"/>
        <w:spacing w:before="0" w:after="0"/>
        <w:jc w:val="center"/>
      </w:pPr>
      <w:r w:rsidRPr="00F23B99">
        <w:rPr>
          <w:rStyle w:val="af0"/>
        </w:rPr>
        <w:t>Сценарій літньої розваги для дітей старшої групи</w:t>
      </w:r>
      <w:r w:rsidR="00F23B99">
        <w:rPr>
          <w:sz w:val="36"/>
          <w:szCs w:val="36"/>
        </w:rPr>
        <w:fldChar w:fldCharType="end"/>
      </w:r>
      <w:bookmarkStart w:id="0" w:name="_GoBack"/>
      <w:bookmarkEnd w:id="0"/>
    </w:p>
    <w:p w:rsidR="00120833" w:rsidRPr="00120A9B" w:rsidRDefault="00120833" w:rsidP="003400E5">
      <w:pPr>
        <w:pStyle w:val="a5"/>
      </w:pPr>
    </w:p>
    <w:p w:rsidR="00120833" w:rsidRPr="00120A9B" w:rsidRDefault="00120833" w:rsidP="003400E5">
      <w:pPr>
        <w:pStyle w:val="a5"/>
        <w:ind w:firstLine="0"/>
      </w:pPr>
      <w:r w:rsidRPr="00120A9B">
        <w:t>Д</w:t>
      </w:r>
      <w:r w:rsidR="00102B7B">
        <w:t>ійові особи</w:t>
      </w:r>
      <w:r w:rsidRPr="00120A9B">
        <w:t>:</w:t>
      </w:r>
    </w:p>
    <w:p w:rsidR="00120833" w:rsidRPr="00120A9B" w:rsidRDefault="00120833" w:rsidP="00102B7B">
      <w:pPr>
        <w:pStyle w:val="a9"/>
        <w:numPr>
          <w:ilvl w:val="0"/>
          <w:numId w:val="1"/>
        </w:numPr>
      </w:pPr>
      <w:r w:rsidRPr="00120A9B">
        <w:t xml:space="preserve">Квіткова фея </w:t>
      </w:r>
      <w:r w:rsidRPr="00120A9B">
        <w:rPr>
          <w:rStyle w:val="Italic"/>
        </w:rPr>
        <w:t>(дорослий)</w:t>
      </w:r>
    </w:p>
    <w:p w:rsidR="00120833" w:rsidRPr="00120A9B" w:rsidRDefault="00120833" w:rsidP="00102B7B">
      <w:pPr>
        <w:pStyle w:val="a9"/>
        <w:numPr>
          <w:ilvl w:val="0"/>
          <w:numId w:val="1"/>
        </w:numPr>
      </w:pPr>
      <w:r w:rsidRPr="00120A9B">
        <w:t xml:space="preserve">Бджілка </w:t>
      </w:r>
      <w:r w:rsidRPr="00120A9B">
        <w:rPr>
          <w:rStyle w:val="Italic"/>
        </w:rPr>
        <w:t>(дорослий)</w:t>
      </w:r>
    </w:p>
    <w:p w:rsidR="00120833" w:rsidRPr="00120A9B" w:rsidRDefault="00120833" w:rsidP="00102B7B">
      <w:pPr>
        <w:pStyle w:val="a9"/>
        <w:numPr>
          <w:ilvl w:val="0"/>
          <w:numId w:val="1"/>
        </w:numPr>
      </w:pPr>
      <w:r w:rsidRPr="00120A9B">
        <w:t xml:space="preserve">Жучок </w:t>
      </w:r>
      <w:r w:rsidRPr="00120A9B">
        <w:rPr>
          <w:rStyle w:val="Italic"/>
        </w:rPr>
        <w:t>(дорослий)</w:t>
      </w:r>
    </w:p>
    <w:p w:rsidR="00120833" w:rsidRPr="00120A9B" w:rsidRDefault="00120833" w:rsidP="00102B7B">
      <w:pPr>
        <w:pStyle w:val="a9"/>
        <w:numPr>
          <w:ilvl w:val="0"/>
          <w:numId w:val="1"/>
        </w:numPr>
      </w:pPr>
      <w:r w:rsidRPr="00120A9B">
        <w:t>Квіти — Троянда, Волошка, Ромашка, Кульбабки</w:t>
      </w:r>
    </w:p>
    <w:p w:rsidR="00120833" w:rsidRPr="00120A9B" w:rsidRDefault="00120833" w:rsidP="00102B7B">
      <w:pPr>
        <w:pStyle w:val="a9"/>
        <w:numPr>
          <w:ilvl w:val="0"/>
          <w:numId w:val="1"/>
        </w:numPr>
      </w:pPr>
      <w:r w:rsidRPr="00120A9B">
        <w:t>Садівники</w:t>
      </w:r>
    </w:p>
    <w:p w:rsidR="00120833" w:rsidRPr="00120A9B" w:rsidRDefault="00120833" w:rsidP="00102B7B">
      <w:pPr>
        <w:pStyle w:val="a9"/>
        <w:numPr>
          <w:ilvl w:val="0"/>
          <w:numId w:val="1"/>
        </w:numPr>
      </w:pPr>
      <w:r w:rsidRPr="00120A9B">
        <w:t>Україночка.</w:t>
      </w:r>
    </w:p>
    <w:p w:rsidR="00120833" w:rsidRPr="00120A9B" w:rsidRDefault="00120833" w:rsidP="003400E5">
      <w:pPr>
        <w:pStyle w:val="a5"/>
      </w:pPr>
    </w:p>
    <w:p w:rsidR="00120833" w:rsidRPr="00120A9B" w:rsidRDefault="00120833" w:rsidP="003400E5">
      <w:pPr>
        <w:pStyle w:val="a5"/>
        <w:ind w:firstLine="0"/>
      </w:pPr>
      <w:r w:rsidRPr="00120A9B">
        <w:t>Р</w:t>
      </w:r>
      <w:r w:rsidR="00102B7B">
        <w:t>еквізит</w:t>
      </w:r>
      <w:r w:rsidRPr="00120A9B">
        <w:t>:</w:t>
      </w:r>
    </w:p>
    <w:p w:rsidR="00120833" w:rsidRPr="00120A9B" w:rsidRDefault="00120833" w:rsidP="00102B7B">
      <w:pPr>
        <w:pStyle w:val="a9"/>
        <w:numPr>
          <w:ilvl w:val="0"/>
          <w:numId w:val="2"/>
        </w:numPr>
      </w:pPr>
      <w:r w:rsidRPr="00120A9B">
        <w:t xml:space="preserve">зелені шарфи — </w:t>
      </w:r>
      <w:r w:rsidRPr="00120A9B">
        <w:rPr>
          <w:rStyle w:val="Italic"/>
        </w:rPr>
        <w:t>для кожного хлопчика</w:t>
      </w:r>
    </w:p>
    <w:p w:rsidR="00120833" w:rsidRPr="00120A9B" w:rsidRDefault="00120833" w:rsidP="00102B7B">
      <w:pPr>
        <w:pStyle w:val="a9"/>
        <w:numPr>
          <w:ilvl w:val="0"/>
          <w:numId w:val="2"/>
        </w:numPr>
      </w:pPr>
      <w:r w:rsidRPr="00120A9B">
        <w:t xml:space="preserve">сині стрічки — </w:t>
      </w:r>
      <w:r w:rsidRPr="00120A9B">
        <w:rPr>
          <w:rStyle w:val="Italic"/>
        </w:rPr>
        <w:t>для кожної дівчинки</w:t>
      </w:r>
    </w:p>
    <w:p w:rsidR="00120833" w:rsidRPr="00120A9B" w:rsidRDefault="00102B7B" w:rsidP="00102B7B">
      <w:pPr>
        <w:pStyle w:val="a9"/>
        <w:numPr>
          <w:ilvl w:val="0"/>
          <w:numId w:val="2"/>
        </w:numPr>
      </w:pPr>
      <w:r>
        <w:t>різноколірні м’ячі</w:t>
      </w:r>
    </w:p>
    <w:p w:rsidR="00120833" w:rsidRPr="00120A9B" w:rsidRDefault="00120833" w:rsidP="00102B7B">
      <w:pPr>
        <w:pStyle w:val="a9"/>
        <w:numPr>
          <w:ilvl w:val="0"/>
          <w:numId w:val="2"/>
        </w:numPr>
      </w:pPr>
      <w:r w:rsidRPr="00120A9B">
        <w:t xml:space="preserve">відерця — </w:t>
      </w:r>
      <w:r w:rsidRPr="00120A9B">
        <w:rPr>
          <w:rStyle w:val="Italic"/>
        </w:rPr>
        <w:t>для кожного Садівника</w:t>
      </w:r>
    </w:p>
    <w:p w:rsidR="00120833" w:rsidRPr="00120A9B" w:rsidRDefault="00120833" w:rsidP="00102B7B">
      <w:pPr>
        <w:pStyle w:val="a9"/>
        <w:numPr>
          <w:ilvl w:val="0"/>
          <w:numId w:val="2"/>
        </w:numPr>
      </w:pPr>
      <w:r w:rsidRPr="00120A9B">
        <w:t xml:space="preserve">лопатки — </w:t>
      </w:r>
      <w:r w:rsidRPr="00120A9B">
        <w:rPr>
          <w:rStyle w:val="Italic"/>
        </w:rPr>
        <w:t>для кожного Садівника</w:t>
      </w:r>
    </w:p>
    <w:p w:rsidR="00120833" w:rsidRPr="00120A9B" w:rsidRDefault="00120833" w:rsidP="00102B7B">
      <w:pPr>
        <w:pStyle w:val="a9"/>
        <w:numPr>
          <w:ilvl w:val="0"/>
          <w:numId w:val="2"/>
        </w:numPr>
      </w:pPr>
      <w:r w:rsidRPr="00120A9B">
        <w:t xml:space="preserve">штучні квітники — </w:t>
      </w:r>
      <w:r w:rsidRPr="00120A9B">
        <w:rPr>
          <w:rStyle w:val="Italic"/>
        </w:rPr>
        <w:t>2 шт</w:t>
      </w:r>
      <w:r w:rsidR="00102B7B">
        <w:t>.</w:t>
      </w:r>
    </w:p>
    <w:p w:rsidR="00120833" w:rsidRPr="00120A9B" w:rsidRDefault="00102B7B" w:rsidP="00102B7B">
      <w:pPr>
        <w:pStyle w:val="a9"/>
        <w:numPr>
          <w:ilvl w:val="0"/>
          <w:numId w:val="2"/>
        </w:numPr>
      </w:pPr>
      <w:r>
        <w:t>кумедні рожеві окуляри</w:t>
      </w:r>
    </w:p>
    <w:p w:rsidR="00120833" w:rsidRPr="00120A9B" w:rsidRDefault="00120833" w:rsidP="00102B7B">
      <w:pPr>
        <w:pStyle w:val="a9"/>
        <w:numPr>
          <w:ilvl w:val="0"/>
          <w:numId w:val="2"/>
        </w:numPr>
      </w:pPr>
      <w:r w:rsidRPr="00120A9B">
        <w:t xml:space="preserve">магнітні дошки — </w:t>
      </w:r>
      <w:r w:rsidRPr="00120A9B">
        <w:rPr>
          <w:rStyle w:val="Italic"/>
        </w:rPr>
        <w:t>2 шт</w:t>
      </w:r>
      <w:r w:rsidR="00102B7B">
        <w:t>.</w:t>
      </w:r>
    </w:p>
    <w:p w:rsidR="00120833" w:rsidRPr="00120A9B" w:rsidRDefault="00120833" w:rsidP="00102B7B">
      <w:pPr>
        <w:pStyle w:val="a9"/>
        <w:numPr>
          <w:ilvl w:val="0"/>
          <w:numId w:val="2"/>
        </w:numPr>
      </w:pPr>
      <w:r w:rsidRPr="00120A9B">
        <w:t xml:space="preserve">кошики — </w:t>
      </w:r>
      <w:r w:rsidRPr="00120A9B">
        <w:rPr>
          <w:rStyle w:val="Italic"/>
        </w:rPr>
        <w:t>2 шт</w:t>
      </w:r>
      <w:r w:rsidR="00102B7B">
        <w:t>.</w:t>
      </w:r>
    </w:p>
    <w:p w:rsidR="00120833" w:rsidRPr="00120A9B" w:rsidRDefault="00120833" w:rsidP="00102B7B">
      <w:pPr>
        <w:pStyle w:val="a9"/>
        <w:numPr>
          <w:ilvl w:val="0"/>
          <w:numId w:val="2"/>
        </w:numPr>
      </w:pPr>
      <w:r w:rsidRPr="00120A9B">
        <w:t xml:space="preserve">паперові квіти — </w:t>
      </w:r>
      <w:r w:rsidRPr="00120A9B">
        <w:rPr>
          <w:rStyle w:val="Italic"/>
        </w:rPr>
        <w:t>для кожної дитини</w:t>
      </w:r>
    </w:p>
    <w:p w:rsidR="00120833" w:rsidRPr="00120A9B" w:rsidRDefault="00120833" w:rsidP="00102B7B">
      <w:pPr>
        <w:pStyle w:val="a9"/>
        <w:numPr>
          <w:ilvl w:val="0"/>
          <w:numId w:val="2"/>
        </w:numPr>
      </w:pPr>
      <w:r w:rsidRPr="00120A9B">
        <w:t xml:space="preserve">медові діжки — </w:t>
      </w:r>
      <w:r w:rsidRPr="00120A9B">
        <w:rPr>
          <w:rStyle w:val="Italic"/>
        </w:rPr>
        <w:t>для кожного гравця</w:t>
      </w:r>
    </w:p>
    <w:p w:rsidR="00120833" w:rsidRPr="00120A9B" w:rsidRDefault="00102B7B" w:rsidP="00102B7B">
      <w:pPr>
        <w:pStyle w:val="a9"/>
        <w:numPr>
          <w:ilvl w:val="0"/>
          <w:numId w:val="2"/>
        </w:numPr>
      </w:pPr>
      <w:r>
        <w:t>коробочки з-під «</w:t>
      </w:r>
      <w:proofErr w:type="spellStart"/>
      <w:r>
        <w:t>кіндерів</w:t>
      </w:r>
      <w:proofErr w:type="spellEnd"/>
      <w:r>
        <w:t>»</w:t>
      </w:r>
    </w:p>
    <w:p w:rsidR="00120833" w:rsidRPr="00120A9B" w:rsidRDefault="00120833" w:rsidP="00102B7B">
      <w:pPr>
        <w:pStyle w:val="a9"/>
        <w:numPr>
          <w:ilvl w:val="0"/>
          <w:numId w:val="2"/>
        </w:numPr>
      </w:pPr>
      <w:r w:rsidRPr="00120A9B">
        <w:t xml:space="preserve">парасольки — </w:t>
      </w:r>
      <w:r w:rsidRPr="00120A9B">
        <w:rPr>
          <w:rStyle w:val="Italic"/>
        </w:rPr>
        <w:t>3 шт</w:t>
      </w:r>
      <w:r w:rsidR="00102B7B">
        <w:t>.</w:t>
      </w:r>
    </w:p>
    <w:p w:rsidR="00120833" w:rsidRPr="00120A9B" w:rsidRDefault="00120833" w:rsidP="00102B7B">
      <w:pPr>
        <w:pStyle w:val="a9"/>
        <w:numPr>
          <w:ilvl w:val="0"/>
          <w:numId w:val="2"/>
        </w:numPr>
      </w:pPr>
      <w:r w:rsidRPr="00120A9B">
        <w:t>віночок.</w:t>
      </w:r>
    </w:p>
    <w:p w:rsidR="00747B2D" w:rsidRPr="00120A9B" w:rsidRDefault="00747B2D" w:rsidP="003400E5">
      <w:pPr>
        <w:pStyle w:val="a9"/>
        <w:ind w:left="0"/>
      </w:pPr>
    </w:p>
    <w:p w:rsidR="00120833" w:rsidRPr="00120A9B" w:rsidRDefault="00120833" w:rsidP="003400E5">
      <w:pPr>
        <w:pStyle w:val="a5"/>
        <w:ind w:firstLine="0"/>
      </w:pPr>
      <w:r w:rsidRPr="00120A9B">
        <w:t>ХІД:</w:t>
      </w:r>
    </w:p>
    <w:p w:rsidR="00747B2D" w:rsidRPr="00120A9B" w:rsidRDefault="00747B2D" w:rsidP="003400E5">
      <w:pPr>
        <w:pStyle w:val="ab"/>
        <w:spacing w:before="0" w:after="0"/>
        <w:rPr>
          <w:rStyle w:val="Italic"/>
          <w:i/>
          <w:iCs/>
        </w:rPr>
      </w:pPr>
    </w:p>
    <w:p w:rsidR="00120833" w:rsidRPr="00120A9B" w:rsidRDefault="00120833" w:rsidP="003400E5">
      <w:pPr>
        <w:pStyle w:val="ab"/>
        <w:spacing w:before="0" w:after="0"/>
        <w:rPr>
          <w:rStyle w:val="Italic"/>
          <w:i/>
          <w:iCs/>
        </w:rPr>
      </w:pPr>
      <w:r w:rsidRPr="00120A9B">
        <w:rPr>
          <w:rStyle w:val="Italic"/>
          <w:i/>
          <w:iCs/>
        </w:rPr>
        <w:t>Педагоги збирають дітей на ігровому або спортивному майданчику.</w:t>
      </w:r>
    </w:p>
    <w:p w:rsidR="00747B2D" w:rsidRPr="00120A9B" w:rsidRDefault="00747B2D" w:rsidP="003400E5">
      <w:pPr>
        <w:pStyle w:val="ab"/>
        <w:spacing w:before="0" w:after="0"/>
        <w:rPr>
          <w:rStyle w:val="Italic"/>
          <w:i/>
          <w:iCs/>
        </w:rPr>
      </w:pPr>
    </w:p>
    <w:p w:rsidR="00102B7B" w:rsidRDefault="00120833" w:rsidP="003400E5">
      <w:pPr>
        <w:pStyle w:val="a5"/>
        <w:tabs>
          <w:tab w:val="left" w:pos="1360"/>
          <w:tab w:val="left" w:pos="5940"/>
        </w:tabs>
        <w:rPr>
          <w:rStyle w:val="Bold"/>
        </w:rPr>
      </w:pPr>
      <w:r w:rsidRPr="00120A9B">
        <w:rPr>
          <w:rStyle w:val="Bold"/>
        </w:rPr>
        <w:t>Ведуча:</w:t>
      </w:r>
    </w:p>
    <w:p w:rsidR="00102B7B" w:rsidRDefault="00120833" w:rsidP="003400E5">
      <w:pPr>
        <w:pStyle w:val="a5"/>
        <w:tabs>
          <w:tab w:val="left" w:pos="1360"/>
          <w:tab w:val="left" w:pos="5940"/>
        </w:tabs>
      </w:pPr>
      <w:r w:rsidRPr="00120A9B">
        <w:t>У нас в садочку все буяє,</w:t>
      </w:r>
    </w:p>
    <w:p w:rsidR="00102B7B" w:rsidRDefault="00120833" w:rsidP="003400E5">
      <w:pPr>
        <w:pStyle w:val="a5"/>
        <w:tabs>
          <w:tab w:val="left" w:pos="1360"/>
          <w:tab w:val="left" w:pos="5940"/>
        </w:tabs>
      </w:pPr>
      <w:r w:rsidRPr="00120A9B">
        <w:t>Тепле сонце ясно сяє.</w:t>
      </w:r>
    </w:p>
    <w:p w:rsidR="00102B7B" w:rsidRDefault="00120833" w:rsidP="003400E5">
      <w:pPr>
        <w:pStyle w:val="a5"/>
        <w:tabs>
          <w:tab w:val="left" w:pos="1360"/>
          <w:tab w:val="left" w:pos="5940"/>
        </w:tabs>
      </w:pPr>
      <w:r w:rsidRPr="00120A9B">
        <w:t>Все цвіте, джмелі гудуть,</w:t>
      </w:r>
    </w:p>
    <w:p w:rsidR="00120833" w:rsidRPr="00120A9B" w:rsidRDefault="00120833" w:rsidP="003400E5">
      <w:pPr>
        <w:pStyle w:val="a5"/>
        <w:tabs>
          <w:tab w:val="left" w:pos="1360"/>
          <w:tab w:val="left" w:pos="5940"/>
        </w:tabs>
      </w:pPr>
      <w:r w:rsidRPr="00120A9B">
        <w:t>До садочка діти йдуть.</w:t>
      </w:r>
    </w:p>
    <w:p w:rsidR="00120833" w:rsidRPr="00120A9B" w:rsidRDefault="00120833" w:rsidP="003400E5">
      <w:pPr>
        <w:pStyle w:val="a5"/>
        <w:tabs>
          <w:tab w:val="left" w:pos="1360"/>
          <w:tab w:val="left" w:pos="5940"/>
        </w:tabs>
      </w:pPr>
    </w:p>
    <w:p w:rsidR="00120833" w:rsidRPr="00120A9B" w:rsidRDefault="00120833" w:rsidP="003400E5">
      <w:pPr>
        <w:pStyle w:val="4"/>
        <w:rPr>
          <w:rStyle w:val="Bold"/>
          <w:b/>
          <w:bCs/>
        </w:rPr>
      </w:pPr>
      <w:r w:rsidRPr="00120A9B">
        <w:rPr>
          <w:rStyle w:val="Bold"/>
          <w:b/>
          <w:bCs/>
        </w:rPr>
        <w:t>Рухливо-мовленнєва гра «Ранок»</w:t>
      </w:r>
    </w:p>
    <w:p w:rsidR="00120833" w:rsidRPr="00120A9B" w:rsidRDefault="00120833" w:rsidP="003400E5">
      <w:pPr>
        <w:pStyle w:val="a5"/>
        <w:tabs>
          <w:tab w:val="left" w:pos="1360"/>
          <w:tab w:val="left" w:pos="5940"/>
        </w:tabs>
        <w:ind w:firstLine="0"/>
        <w:jc w:val="center"/>
        <w:rPr>
          <w:rStyle w:val="Italic"/>
        </w:rPr>
      </w:pPr>
      <w:r w:rsidRPr="00120A9B">
        <w:rPr>
          <w:rStyle w:val="Italic"/>
        </w:rPr>
        <w:t xml:space="preserve">(за методикою Карла </w:t>
      </w:r>
      <w:proofErr w:type="spellStart"/>
      <w:r w:rsidRPr="00120A9B">
        <w:rPr>
          <w:rStyle w:val="Italic"/>
        </w:rPr>
        <w:t>Орфа</w:t>
      </w:r>
      <w:proofErr w:type="spellEnd"/>
      <w:r w:rsidRPr="00120A9B">
        <w:rPr>
          <w:rStyle w:val="Italic"/>
        </w:rPr>
        <w:t>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36"/>
        <w:gridCol w:w="4110"/>
      </w:tblGrid>
      <w:tr w:rsidR="00102B7B" w:rsidRPr="00102B7B" w:rsidTr="00102B7B">
        <w:tc>
          <w:tcPr>
            <w:tcW w:w="3936" w:type="dxa"/>
          </w:tcPr>
          <w:p w:rsidR="00102B7B" w:rsidRDefault="00102B7B" w:rsidP="002C39B5">
            <w:pPr>
              <w:pStyle w:val="a5"/>
              <w:ind w:firstLine="0"/>
              <w:rPr>
                <w:lang w:val="en-US"/>
              </w:rPr>
            </w:pPr>
            <w:r w:rsidRPr="00102B7B">
              <w:t xml:space="preserve">Ми раненько прокидались, </w:t>
            </w:r>
          </w:p>
          <w:p w:rsidR="00102B7B" w:rsidRPr="00102B7B" w:rsidRDefault="00102B7B" w:rsidP="002C39B5">
            <w:pPr>
              <w:pStyle w:val="a5"/>
              <w:ind w:firstLine="0"/>
            </w:pPr>
            <w:r w:rsidRPr="00102B7B">
              <w:t>бо в садочок всі збирались.</w:t>
            </w:r>
          </w:p>
        </w:tc>
        <w:tc>
          <w:tcPr>
            <w:tcW w:w="4110" w:type="dxa"/>
          </w:tcPr>
          <w:p w:rsidR="00102B7B" w:rsidRPr="00102B7B" w:rsidRDefault="00102B7B" w:rsidP="002C39B5">
            <w:pPr>
              <w:pStyle w:val="a5"/>
              <w:ind w:firstLine="0"/>
              <w:rPr>
                <w:rStyle w:val="Italic"/>
              </w:rPr>
            </w:pPr>
            <w:r w:rsidRPr="00102B7B">
              <w:rPr>
                <w:rStyle w:val="Italic"/>
              </w:rPr>
              <w:t>потягуються</w:t>
            </w:r>
          </w:p>
        </w:tc>
      </w:tr>
      <w:tr w:rsidR="00102B7B" w:rsidRPr="00102B7B" w:rsidTr="00102B7B">
        <w:tc>
          <w:tcPr>
            <w:tcW w:w="3936" w:type="dxa"/>
          </w:tcPr>
          <w:p w:rsidR="00102B7B" w:rsidRDefault="00102B7B" w:rsidP="002C39B5">
            <w:pPr>
              <w:pStyle w:val="a5"/>
              <w:ind w:firstLine="0"/>
              <w:rPr>
                <w:lang w:val="en-US"/>
              </w:rPr>
            </w:pPr>
            <w:r w:rsidRPr="00102B7B">
              <w:t xml:space="preserve">Вмили личка, мили вушка — </w:t>
            </w:r>
          </w:p>
          <w:p w:rsidR="00102B7B" w:rsidRPr="00102B7B" w:rsidRDefault="00102B7B" w:rsidP="002C39B5">
            <w:pPr>
              <w:pStyle w:val="a5"/>
              <w:ind w:firstLine="0"/>
            </w:pPr>
            <w:r w:rsidRPr="00102B7B">
              <w:t>ми ж маленькі чепурушки.</w:t>
            </w:r>
          </w:p>
        </w:tc>
        <w:tc>
          <w:tcPr>
            <w:tcW w:w="4110" w:type="dxa"/>
          </w:tcPr>
          <w:p w:rsidR="00102B7B" w:rsidRPr="00102B7B" w:rsidRDefault="00102B7B" w:rsidP="002C39B5">
            <w:pPr>
              <w:pStyle w:val="a5"/>
              <w:ind w:firstLine="0"/>
              <w:rPr>
                <w:rStyle w:val="Italic"/>
              </w:rPr>
            </w:pPr>
            <w:r w:rsidRPr="00102B7B">
              <w:rPr>
                <w:rStyle w:val="Italic"/>
              </w:rPr>
              <w:t xml:space="preserve">ніби </w:t>
            </w:r>
            <w:proofErr w:type="spellStart"/>
            <w:r w:rsidRPr="00102B7B">
              <w:rPr>
                <w:rStyle w:val="Italic"/>
              </w:rPr>
              <w:t>вмиваються</w:t>
            </w:r>
            <w:proofErr w:type="spellEnd"/>
          </w:p>
        </w:tc>
      </w:tr>
      <w:tr w:rsidR="00102B7B" w:rsidRPr="00102B7B" w:rsidTr="00102B7B">
        <w:tc>
          <w:tcPr>
            <w:tcW w:w="3936" w:type="dxa"/>
          </w:tcPr>
          <w:p w:rsidR="00102B7B" w:rsidRPr="00102B7B" w:rsidRDefault="00102B7B" w:rsidP="002C39B5">
            <w:pPr>
              <w:pStyle w:val="a5"/>
              <w:ind w:firstLine="0"/>
            </w:pPr>
            <w:r w:rsidRPr="00102B7B">
              <w:t>Зубки чистили швиденько,</w:t>
            </w:r>
          </w:p>
        </w:tc>
        <w:tc>
          <w:tcPr>
            <w:tcW w:w="4110" w:type="dxa"/>
          </w:tcPr>
          <w:p w:rsidR="00102B7B" w:rsidRPr="00102B7B" w:rsidRDefault="00102B7B" w:rsidP="002C39B5">
            <w:pPr>
              <w:pStyle w:val="a5"/>
              <w:ind w:firstLine="0"/>
              <w:rPr>
                <w:rStyle w:val="Italic"/>
              </w:rPr>
            </w:pPr>
            <w:r w:rsidRPr="00102B7B">
              <w:rPr>
                <w:rStyle w:val="Italic"/>
              </w:rPr>
              <w:t>ніби чистять зуби</w:t>
            </w:r>
          </w:p>
        </w:tc>
      </w:tr>
      <w:tr w:rsidR="00102B7B" w:rsidRPr="00102B7B" w:rsidTr="00102B7B">
        <w:tc>
          <w:tcPr>
            <w:tcW w:w="3936" w:type="dxa"/>
          </w:tcPr>
          <w:p w:rsidR="00102B7B" w:rsidRPr="00102B7B" w:rsidRDefault="00102B7B" w:rsidP="002C39B5">
            <w:pPr>
              <w:pStyle w:val="a5"/>
              <w:ind w:firstLine="0"/>
            </w:pPr>
            <w:r w:rsidRPr="00102B7B">
              <w:t>Одягалися чистенько,</w:t>
            </w:r>
          </w:p>
        </w:tc>
        <w:tc>
          <w:tcPr>
            <w:tcW w:w="4110" w:type="dxa"/>
          </w:tcPr>
          <w:p w:rsidR="00102B7B" w:rsidRPr="00102B7B" w:rsidRDefault="00102B7B" w:rsidP="002C39B5">
            <w:pPr>
              <w:pStyle w:val="a5"/>
              <w:ind w:firstLine="0"/>
              <w:rPr>
                <w:rStyle w:val="Italic"/>
              </w:rPr>
            </w:pPr>
            <w:r w:rsidRPr="00102B7B">
              <w:rPr>
                <w:rStyle w:val="Italic"/>
              </w:rPr>
              <w:t>ніби одягаються</w:t>
            </w:r>
          </w:p>
        </w:tc>
      </w:tr>
      <w:tr w:rsidR="00102B7B" w:rsidRPr="00102B7B" w:rsidTr="00102B7B">
        <w:tc>
          <w:tcPr>
            <w:tcW w:w="3936" w:type="dxa"/>
          </w:tcPr>
          <w:p w:rsidR="00102B7B" w:rsidRDefault="00102B7B" w:rsidP="002C39B5">
            <w:pPr>
              <w:pStyle w:val="a5"/>
              <w:ind w:firstLine="0"/>
              <w:rPr>
                <w:lang w:val="en-US"/>
              </w:rPr>
            </w:pPr>
            <w:r w:rsidRPr="00102B7B">
              <w:t xml:space="preserve">Поспішали у садочок </w:t>
            </w:r>
          </w:p>
          <w:p w:rsidR="00102B7B" w:rsidRPr="00102B7B" w:rsidRDefault="00102B7B" w:rsidP="002C39B5">
            <w:pPr>
              <w:pStyle w:val="a5"/>
              <w:ind w:firstLine="0"/>
            </w:pPr>
            <w:r w:rsidRPr="00102B7B">
              <w:t>через річечку й місточок.</w:t>
            </w:r>
          </w:p>
        </w:tc>
        <w:tc>
          <w:tcPr>
            <w:tcW w:w="4110" w:type="dxa"/>
          </w:tcPr>
          <w:p w:rsidR="00102B7B" w:rsidRPr="00102B7B" w:rsidRDefault="00102B7B" w:rsidP="002C39B5">
            <w:pPr>
              <w:pStyle w:val="a5"/>
              <w:ind w:firstLine="0"/>
              <w:rPr>
                <w:rStyle w:val="Italic"/>
              </w:rPr>
            </w:pPr>
            <w:r w:rsidRPr="00102B7B">
              <w:rPr>
                <w:rStyle w:val="Italic"/>
              </w:rPr>
              <w:t>крокують</w:t>
            </w:r>
          </w:p>
        </w:tc>
      </w:tr>
      <w:tr w:rsidR="00102B7B" w:rsidRPr="00102B7B" w:rsidTr="00102B7B">
        <w:tc>
          <w:tcPr>
            <w:tcW w:w="3936" w:type="dxa"/>
          </w:tcPr>
          <w:p w:rsidR="00102B7B" w:rsidRDefault="00102B7B" w:rsidP="002C39B5">
            <w:pPr>
              <w:pStyle w:val="a5"/>
              <w:ind w:firstLine="0"/>
              <w:rPr>
                <w:lang w:val="en-US"/>
              </w:rPr>
            </w:pPr>
            <w:r w:rsidRPr="00102B7B">
              <w:t xml:space="preserve">А в садочку привітались: </w:t>
            </w:r>
          </w:p>
          <w:p w:rsidR="00102B7B" w:rsidRPr="00102B7B" w:rsidRDefault="00102B7B" w:rsidP="002C39B5">
            <w:pPr>
              <w:pStyle w:val="a5"/>
              <w:ind w:firstLine="0"/>
            </w:pPr>
            <w:r w:rsidRPr="00102B7B">
              <w:t>«Добрий день! Ви зачекались?».</w:t>
            </w:r>
          </w:p>
        </w:tc>
        <w:tc>
          <w:tcPr>
            <w:tcW w:w="4110" w:type="dxa"/>
          </w:tcPr>
          <w:p w:rsidR="00102B7B" w:rsidRPr="00102B7B" w:rsidRDefault="00102B7B" w:rsidP="002C39B5">
            <w:pPr>
              <w:pStyle w:val="a5"/>
              <w:ind w:firstLine="0"/>
              <w:rPr>
                <w:rStyle w:val="Italic"/>
              </w:rPr>
            </w:pPr>
            <w:r w:rsidRPr="00102B7B">
              <w:rPr>
                <w:rStyle w:val="Italic"/>
              </w:rPr>
              <w:t>кивають</w:t>
            </w:r>
          </w:p>
        </w:tc>
      </w:tr>
      <w:tr w:rsidR="00102B7B" w:rsidRPr="00102B7B" w:rsidTr="00102B7B">
        <w:tc>
          <w:tcPr>
            <w:tcW w:w="3936" w:type="dxa"/>
          </w:tcPr>
          <w:p w:rsidR="00102B7B" w:rsidRPr="00102B7B" w:rsidRDefault="00102B7B" w:rsidP="002C39B5">
            <w:pPr>
              <w:pStyle w:val="a5"/>
              <w:ind w:firstLine="0"/>
            </w:pPr>
            <w:r w:rsidRPr="00102B7B">
              <w:t>В щічку маму цілували,</w:t>
            </w:r>
          </w:p>
        </w:tc>
        <w:tc>
          <w:tcPr>
            <w:tcW w:w="4110" w:type="dxa"/>
          </w:tcPr>
          <w:p w:rsidR="00102B7B" w:rsidRPr="00102B7B" w:rsidRDefault="00102B7B" w:rsidP="002C39B5">
            <w:pPr>
              <w:pStyle w:val="a5"/>
              <w:ind w:firstLine="0"/>
              <w:rPr>
                <w:rStyle w:val="Italic"/>
              </w:rPr>
            </w:pPr>
            <w:r w:rsidRPr="00102B7B">
              <w:rPr>
                <w:rStyle w:val="Italic"/>
              </w:rPr>
              <w:t>повітряний поцілунок</w:t>
            </w:r>
          </w:p>
        </w:tc>
      </w:tr>
      <w:tr w:rsidR="00102B7B" w:rsidRPr="00102B7B" w:rsidTr="00102B7B">
        <w:tc>
          <w:tcPr>
            <w:tcW w:w="3936" w:type="dxa"/>
          </w:tcPr>
          <w:p w:rsidR="00102B7B" w:rsidRDefault="00102B7B" w:rsidP="002C39B5">
            <w:pPr>
              <w:pStyle w:val="a5"/>
              <w:ind w:firstLine="0"/>
              <w:rPr>
                <w:lang w:val="en-US"/>
              </w:rPr>
            </w:pPr>
            <w:r w:rsidRPr="00102B7B">
              <w:t xml:space="preserve">Так матусі ми сказали: </w:t>
            </w:r>
          </w:p>
          <w:p w:rsidR="00102B7B" w:rsidRPr="00102B7B" w:rsidRDefault="00102B7B" w:rsidP="002C39B5">
            <w:pPr>
              <w:pStyle w:val="a5"/>
              <w:ind w:firstLine="0"/>
            </w:pPr>
            <w:r w:rsidRPr="00102B7B">
              <w:t>«Не хвилюйся ти за нас,</w:t>
            </w:r>
          </w:p>
        </w:tc>
        <w:tc>
          <w:tcPr>
            <w:tcW w:w="4110" w:type="dxa"/>
          </w:tcPr>
          <w:p w:rsidR="00102B7B" w:rsidRPr="00102B7B" w:rsidRDefault="00102B7B" w:rsidP="002C39B5">
            <w:pPr>
              <w:pStyle w:val="a5"/>
              <w:ind w:firstLine="0"/>
              <w:rPr>
                <w:rStyle w:val="Italic"/>
              </w:rPr>
            </w:pPr>
            <w:r w:rsidRPr="00102B7B">
              <w:rPr>
                <w:rStyle w:val="Italic"/>
              </w:rPr>
              <w:t>хитають пальчиком</w:t>
            </w:r>
          </w:p>
        </w:tc>
      </w:tr>
      <w:tr w:rsidR="00102B7B" w:rsidRPr="00102B7B" w:rsidTr="00102B7B">
        <w:tc>
          <w:tcPr>
            <w:tcW w:w="3936" w:type="dxa"/>
          </w:tcPr>
          <w:p w:rsidR="00102B7B" w:rsidRPr="00102B7B" w:rsidRDefault="00102B7B" w:rsidP="002C39B5">
            <w:pPr>
              <w:pStyle w:val="a5"/>
              <w:ind w:firstLine="0"/>
            </w:pPr>
            <w:r w:rsidRPr="00102B7B">
              <w:t>Все в садочку буде клас!».</w:t>
            </w:r>
          </w:p>
        </w:tc>
        <w:tc>
          <w:tcPr>
            <w:tcW w:w="4110" w:type="dxa"/>
          </w:tcPr>
          <w:p w:rsidR="00102B7B" w:rsidRPr="00102B7B" w:rsidRDefault="00102B7B" w:rsidP="002C39B5">
            <w:pPr>
              <w:pStyle w:val="a5"/>
              <w:ind w:firstLine="0"/>
              <w:rPr>
                <w:rStyle w:val="Italic"/>
              </w:rPr>
            </w:pPr>
            <w:r w:rsidRPr="00102B7B">
              <w:rPr>
                <w:rStyle w:val="Italic"/>
              </w:rPr>
              <w:t>показують великим пальчиком «клас»</w:t>
            </w:r>
          </w:p>
        </w:tc>
      </w:tr>
    </w:tbl>
    <w:p w:rsidR="00120833" w:rsidRPr="00120A9B" w:rsidRDefault="00120833" w:rsidP="003400E5">
      <w:pPr>
        <w:pStyle w:val="a5"/>
        <w:tabs>
          <w:tab w:val="left" w:pos="1360"/>
          <w:tab w:val="left" w:pos="5940"/>
        </w:tabs>
        <w:rPr>
          <w:rStyle w:val="Italic"/>
        </w:rPr>
      </w:pPr>
    </w:p>
    <w:p w:rsidR="00120833" w:rsidRPr="00120A9B" w:rsidRDefault="00120833" w:rsidP="003400E5">
      <w:pPr>
        <w:pStyle w:val="a5"/>
        <w:tabs>
          <w:tab w:val="left" w:pos="1360"/>
          <w:tab w:val="left" w:pos="5940"/>
        </w:tabs>
      </w:pPr>
      <w:r w:rsidRPr="00120A9B">
        <w:rPr>
          <w:rStyle w:val="Bold"/>
        </w:rPr>
        <w:lastRenderedPageBreak/>
        <w:t>Ведуча:</w:t>
      </w:r>
      <w:r w:rsidR="00102B7B">
        <w:t xml:space="preserve"> </w:t>
      </w:r>
      <w:r w:rsidRPr="00120A9B">
        <w:t xml:space="preserve">Діти, як не радіти? До нас нарешті прийшло літо! Скажіть, що вам найбільше подобається влітку? </w:t>
      </w:r>
      <w:r w:rsidRPr="00120A9B">
        <w:rPr>
          <w:rStyle w:val="Italic"/>
        </w:rPr>
        <w:t xml:space="preserve">(Орієнтовні відповіді: </w:t>
      </w:r>
      <w:r w:rsidRPr="00120A9B">
        <w:t>«Ігри, танці, пісні, плавати в річці, засмагати, бігати, гуляти».</w:t>
      </w:r>
      <w:r w:rsidRPr="00120A9B">
        <w:rPr>
          <w:rStyle w:val="Italic"/>
        </w:rPr>
        <w:t xml:space="preserve">) </w:t>
      </w:r>
      <w:r w:rsidRPr="00120A9B">
        <w:t>А я влітку найбільше люблю квіти — доглядати за ними, милуватися!</w:t>
      </w:r>
    </w:p>
    <w:p w:rsidR="00747B2D" w:rsidRPr="00120A9B" w:rsidRDefault="00747B2D" w:rsidP="003400E5">
      <w:pPr>
        <w:pStyle w:val="ab"/>
        <w:spacing w:before="0" w:after="0"/>
        <w:rPr>
          <w:rStyle w:val="Italic"/>
          <w:i/>
          <w:iCs/>
        </w:rPr>
      </w:pPr>
    </w:p>
    <w:p w:rsidR="00120833" w:rsidRPr="00120A9B" w:rsidRDefault="00120833" w:rsidP="003400E5">
      <w:pPr>
        <w:pStyle w:val="ab"/>
        <w:spacing w:before="0" w:after="0"/>
        <w:rPr>
          <w:rStyle w:val="Italic"/>
          <w:i/>
          <w:iCs/>
        </w:rPr>
      </w:pPr>
      <w:r w:rsidRPr="00120A9B">
        <w:rPr>
          <w:rStyle w:val="Italic"/>
          <w:i/>
          <w:iCs/>
        </w:rPr>
        <w:t xml:space="preserve">Діти виконують танцювальну композицію під аудіозапис пісні «Квітка-душа» у виконанні Ніни Матвієнко, слова Діани Гольде, музика Костянтина </w:t>
      </w:r>
      <w:proofErr w:type="spellStart"/>
      <w:r w:rsidRPr="00120A9B">
        <w:rPr>
          <w:rStyle w:val="Italic"/>
          <w:i/>
          <w:iCs/>
        </w:rPr>
        <w:t>Меладзе</w:t>
      </w:r>
      <w:proofErr w:type="spellEnd"/>
      <w:r w:rsidRPr="00120A9B">
        <w:rPr>
          <w:rStyle w:val="Italic"/>
          <w:i/>
          <w:iCs/>
        </w:rPr>
        <w:t>. У цей час на майданчик виходить Квіткова фея.</w:t>
      </w:r>
    </w:p>
    <w:p w:rsidR="00747B2D" w:rsidRPr="00120A9B" w:rsidRDefault="00747B2D" w:rsidP="003400E5">
      <w:pPr>
        <w:pStyle w:val="ab"/>
        <w:spacing w:before="0" w:after="0"/>
        <w:rPr>
          <w:rStyle w:val="Italic"/>
          <w:i/>
          <w:iCs/>
        </w:rPr>
      </w:pPr>
    </w:p>
    <w:p w:rsidR="00102B7B" w:rsidRDefault="00120833" w:rsidP="003400E5">
      <w:pPr>
        <w:pStyle w:val="a5"/>
        <w:tabs>
          <w:tab w:val="left" w:pos="1701"/>
        </w:tabs>
        <w:ind w:firstLine="0"/>
        <w:rPr>
          <w:rStyle w:val="Bold"/>
        </w:rPr>
      </w:pPr>
      <w:r w:rsidRPr="00120A9B">
        <w:rPr>
          <w:rStyle w:val="Bold"/>
        </w:rPr>
        <w:t>Квіткова</w:t>
      </w:r>
      <w:r w:rsidRPr="00120A9B">
        <w:t xml:space="preserve"> </w:t>
      </w:r>
      <w:r w:rsidRPr="00120A9B">
        <w:rPr>
          <w:rStyle w:val="Bold"/>
        </w:rPr>
        <w:t>фея:</w:t>
      </w:r>
    </w:p>
    <w:p w:rsidR="00102B7B" w:rsidRDefault="00120833" w:rsidP="003400E5">
      <w:pPr>
        <w:pStyle w:val="a5"/>
        <w:tabs>
          <w:tab w:val="left" w:pos="1701"/>
        </w:tabs>
        <w:ind w:firstLine="0"/>
      </w:pPr>
      <w:r w:rsidRPr="00120A9B">
        <w:t>Звуся я Квіткова фея. І не ясно мені, де я:</w:t>
      </w:r>
    </w:p>
    <w:p w:rsidR="00102B7B" w:rsidRDefault="00120833" w:rsidP="003400E5">
      <w:pPr>
        <w:pStyle w:val="a5"/>
        <w:tabs>
          <w:tab w:val="left" w:pos="1701"/>
        </w:tabs>
        <w:ind w:firstLine="0"/>
      </w:pPr>
      <w:r w:rsidRPr="00120A9B">
        <w:t>Жодної не бачу квітки — тільки дуже</w:t>
      </w:r>
      <w:r w:rsidR="006144A4" w:rsidRPr="00120A9B">
        <w:t xml:space="preserve"> </w:t>
      </w:r>
      <w:r w:rsidRPr="00120A9B">
        <w:t>гарні дітки.</w:t>
      </w:r>
    </w:p>
    <w:p w:rsidR="00120833" w:rsidRPr="00120A9B" w:rsidRDefault="00120833" w:rsidP="003400E5">
      <w:pPr>
        <w:pStyle w:val="a5"/>
        <w:tabs>
          <w:tab w:val="left" w:pos="1701"/>
        </w:tabs>
        <w:ind w:firstLine="0"/>
      </w:pPr>
      <w:r w:rsidRPr="00120A9B">
        <w:t>Що ж ви весь цей час робили, чом квіток не посадили?</w:t>
      </w:r>
    </w:p>
    <w:p w:rsidR="00120833" w:rsidRPr="00120A9B" w:rsidRDefault="00120833" w:rsidP="003400E5">
      <w:pPr>
        <w:pStyle w:val="a5"/>
        <w:tabs>
          <w:tab w:val="left" w:pos="4220"/>
        </w:tabs>
      </w:pPr>
    </w:p>
    <w:p w:rsidR="00102B7B" w:rsidRDefault="00120833" w:rsidP="003400E5">
      <w:pPr>
        <w:pStyle w:val="a5"/>
        <w:tabs>
          <w:tab w:val="left" w:pos="2127"/>
        </w:tabs>
        <w:ind w:firstLine="0"/>
        <w:rPr>
          <w:rStyle w:val="Bold"/>
        </w:rPr>
      </w:pPr>
      <w:r w:rsidRPr="00120A9B">
        <w:rPr>
          <w:rStyle w:val="Bold"/>
        </w:rPr>
        <w:t>Перший</w:t>
      </w:r>
      <w:r w:rsidRPr="00120A9B">
        <w:t xml:space="preserve"> </w:t>
      </w:r>
      <w:r w:rsidRPr="00120A9B">
        <w:rPr>
          <w:rStyle w:val="Bold"/>
        </w:rPr>
        <w:t>Садівник:</w:t>
      </w:r>
    </w:p>
    <w:p w:rsidR="00102B7B" w:rsidRDefault="00120833" w:rsidP="003400E5">
      <w:pPr>
        <w:pStyle w:val="a5"/>
        <w:tabs>
          <w:tab w:val="left" w:pos="2127"/>
        </w:tabs>
        <w:ind w:firstLine="0"/>
      </w:pPr>
      <w:r w:rsidRPr="00120A9B">
        <w:t>Я візьму граблі й лопатку — та й піду копати грядку.</w:t>
      </w:r>
    </w:p>
    <w:p w:rsidR="00102B7B" w:rsidRDefault="00120833" w:rsidP="003400E5">
      <w:pPr>
        <w:pStyle w:val="a5"/>
        <w:tabs>
          <w:tab w:val="left" w:pos="2127"/>
        </w:tabs>
        <w:ind w:firstLine="0"/>
      </w:pPr>
      <w:r w:rsidRPr="00120A9B">
        <w:t>Ружі, мальви і дзвіночки посаджу у три рядочки.</w:t>
      </w:r>
    </w:p>
    <w:p w:rsidR="00102B7B" w:rsidRDefault="00120833" w:rsidP="003400E5">
      <w:pPr>
        <w:pStyle w:val="a5"/>
        <w:tabs>
          <w:tab w:val="left" w:pos="2127"/>
        </w:tabs>
        <w:ind w:firstLine="0"/>
      </w:pPr>
      <w:r w:rsidRPr="00120A9B">
        <w:t>Ще й пахучого горошку тут насію два рядки.</w:t>
      </w:r>
    </w:p>
    <w:p w:rsidR="00120833" w:rsidRPr="00120A9B" w:rsidRDefault="00120833" w:rsidP="003400E5">
      <w:pPr>
        <w:pStyle w:val="a5"/>
        <w:tabs>
          <w:tab w:val="left" w:pos="2127"/>
        </w:tabs>
        <w:ind w:firstLine="0"/>
      </w:pPr>
      <w:r w:rsidRPr="00120A9B">
        <w:t>Посаджу тюльпанів трошки, а скраєчку — нагідки.</w:t>
      </w:r>
    </w:p>
    <w:p w:rsidR="006144A4" w:rsidRPr="00120A9B" w:rsidRDefault="006144A4" w:rsidP="003400E5">
      <w:pPr>
        <w:pStyle w:val="a5"/>
        <w:tabs>
          <w:tab w:val="left" w:pos="2127"/>
        </w:tabs>
        <w:ind w:firstLine="0"/>
      </w:pPr>
    </w:p>
    <w:p w:rsidR="00120833" w:rsidRPr="00120A9B" w:rsidRDefault="00120833" w:rsidP="00102B7B">
      <w:pPr>
        <w:pStyle w:val="ab"/>
        <w:spacing w:before="0" w:after="0"/>
        <w:jc w:val="left"/>
      </w:pPr>
      <w:r w:rsidRPr="00120A9B">
        <w:rPr>
          <w:rStyle w:val="Italic"/>
          <w:i/>
          <w:iCs/>
        </w:rPr>
        <w:t>Садівники виконують танок «Посаджу я квітничок» із відерцями та лопатками під звучання чарльстона</w:t>
      </w:r>
      <w:r w:rsidRPr="00120A9B">
        <w:t xml:space="preserve">. </w:t>
      </w:r>
    </w:p>
    <w:p w:rsidR="002E10F1" w:rsidRPr="00120A9B" w:rsidRDefault="002E10F1" w:rsidP="003400E5">
      <w:pPr>
        <w:pStyle w:val="ab"/>
        <w:spacing w:before="0" w:after="0"/>
      </w:pPr>
    </w:p>
    <w:p w:rsidR="00102B7B" w:rsidRDefault="00120833" w:rsidP="003400E5">
      <w:pPr>
        <w:pStyle w:val="a5"/>
        <w:tabs>
          <w:tab w:val="left" w:pos="2340"/>
        </w:tabs>
        <w:rPr>
          <w:rStyle w:val="Bold"/>
        </w:rPr>
      </w:pPr>
      <w:r w:rsidRPr="00120A9B">
        <w:rPr>
          <w:rStyle w:val="Bold"/>
        </w:rPr>
        <w:t>Квіткова</w:t>
      </w:r>
      <w:r w:rsidRPr="00120A9B">
        <w:t xml:space="preserve"> </w:t>
      </w:r>
      <w:r w:rsidRPr="00120A9B">
        <w:rPr>
          <w:rStyle w:val="Bold"/>
        </w:rPr>
        <w:t>фея:</w:t>
      </w:r>
    </w:p>
    <w:p w:rsidR="00102B7B" w:rsidRDefault="00120833" w:rsidP="003400E5">
      <w:pPr>
        <w:pStyle w:val="a5"/>
        <w:tabs>
          <w:tab w:val="left" w:pos="2340"/>
        </w:tabs>
      </w:pPr>
      <w:r w:rsidRPr="00120A9B">
        <w:t>Квіти також я зростила, у квітник щоб посадили.</w:t>
      </w:r>
    </w:p>
    <w:p w:rsidR="00102B7B" w:rsidRDefault="00120833" w:rsidP="003400E5">
      <w:pPr>
        <w:pStyle w:val="a5"/>
        <w:tabs>
          <w:tab w:val="left" w:pos="2340"/>
        </w:tabs>
      </w:pPr>
      <w:proofErr w:type="spellStart"/>
      <w:r w:rsidRPr="00120A9B">
        <w:t>Працюватимем</w:t>
      </w:r>
      <w:proofErr w:type="spellEnd"/>
      <w:r w:rsidRPr="00120A9B">
        <w:t xml:space="preserve"> не марно — як усюди буде гарно!</w:t>
      </w:r>
    </w:p>
    <w:p w:rsidR="00120833" w:rsidRPr="00120A9B" w:rsidRDefault="00120833" w:rsidP="003400E5">
      <w:pPr>
        <w:pStyle w:val="a5"/>
        <w:tabs>
          <w:tab w:val="left" w:pos="2340"/>
        </w:tabs>
      </w:pPr>
      <w:r w:rsidRPr="00120A9B">
        <w:t>Будем далі всі саджати, квітничок наш прикрашати.</w:t>
      </w:r>
    </w:p>
    <w:p w:rsidR="00120833" w:rsidRPr="00120A9B" w:rsidRDefault="00120833" w:rsidP="003400E5">
      <w:pPr>
        <w:pStyle w:val="a5"/>
        <w:tabs>
          <w:tab w:val="left" w:pos="2340"/>
        </w:tabs>
      </w:pPr>
    </w:p>
    <w:p w:rsidR="00120833" w:rsidRPr="00120A9B" w:rsidRDefault="00120833" w:rsidP="003400E5">
      <w:pPr>
        <w:pStyle w:val="4"/>
        <w:tabs>
          <w:tab w:val="left" w:pos="2340"/>
        </w:tabs>
        <w:rPr>
          <w:rStyle w:val="Bold"/>
          <w:b/>
          <w:bCs/>
        </w:rPr>
      </w:pPr>
      <w:r w:rsidRPr="00120A9B">
        <w:rPr>
          <w:rStyle w:val="Bold"/>
          <w:b/>
          <w:bCs/>
        </w:rPr>
        <w:t>Гра «Квітковий дизайн»</w:t>
      </w:r>
    </w:p>
    <w:p w:rsidR="00120833" w:rsidRPr="00120A9B" w:rsidRDefault="00120833" w:rsidP="003400E5">
      <w:pPr>
        <w:pStyle w:val="a5"/>
        <w:tabs>
          <w:tab w:val="left" w:pos="2340"/>
        </w:tabs>
      </w:pPr>
      <w:r w:rsidRPr="00120A9B">
        <w:t>Діти об’єднуються у дві команди. Ведуча дає їм по кошику з паперовими квітами. Напроти команд розміщує магнітні дошки. Гравці по черзі викладають на них візерунок із квітів.</w:t>
      </w:r>
    </w:p>
    <w:p w:rsidR="00120833" w:rsidRPr="00120A9B" w:rsidRDefault="00120833" w:rsidP="003400E5">
      <w:pPr>
        <w:pStyle w:val="a5"/>
        <w:tabs>
          <w:tab w:val="left" w:pos="2340"/>
        </w:tabs>
      </w:pPr>
    </w:p>
    <w:p w:rsidR="00102B7B" w:rsidRDefault="00120833" w:rsidP="003400E5">
      <w:pPr>
        <w:pStyle w:val="a5"/>
        <w:tabs>
          <w:tab w:val="left" w:pos="2340"/>
        </w:tabs>
      </w:pPr>
      <w:r w:rsidRPr="00120A9B">
        <w:rPr>
          <w:rStyle w:val="Bold"/>
        </w:rPr>
        <w:t>Ведуча:</w:t>
      </w:r>
    </w:p>
    <w:p w:rsidR="00102B7B" w:rsidRDefault="00120833" w:rsidP="003400E5">
      <w:pPr>
        <w:pStyle w:val="a5"/>
        <w:tabs>
          <w:tab w:val="left" w:pos="2340"/>
        </w:tabs>
      </w:pPr>
      <w:r w:rsidRPr="00120A9B">
        <w:t>Погляньте, які чудові квіти виросли на нашому квітничку!</w:t>
      </w:r>
    </w:p>
    <w:p w:rsidR="00102B7B" w:rsidRDefault="00120833" w:rsidP="003400E5">
      <w:pPr>
        <w:pStyle w:val="a5"/>
        <w:tabs>
          <w:tab w:val="left" w:pos="2340"/>
        </w:tabs>
      </w:pPr>
      <w:r w:rsidRPr="00120A9B">
        <w:t>Різнобарв’я кольорове нам милує око знову.</w:t>
      </w:r>
    </w:p>
    <w:p w:rsidR="00102B7B" w:rsidRDefault="00120833" w:rsidP="003400E5">
      <w:pPr>
        <w:pStyle w:val="a5"/>
        <w:tabs>
          <w:tab w:val="left" w:pos="2340"/>
        </w:tabs>
      </w:pPr>
      <w:r w:rsidRPr="00120A9B">
        <w:t xml:space="preserve">Цей чудовий наш квітник — наче справжній чарівник: </w:t>
      </w:r>
    </w:p>
    <w:p w:rsidR="00120833" w:rsidRPr="00120A9B" w:rsidRDefault="00120833" w:rsidP="003400E5">
      <w:pPr>
        <w:pStyle w:val="a5"/>
        <w:tabs>
          <w:tab w:val="left" w:pos="2340"/>
        </w:tabs>
      </w:pPr>
      <w:r w:rsidRPr="00120A9B">
        <w:t>Біля нього не сумують, гарний танець нам дарують.</w:t>
      </w:r>
    </w:p>
    <w:p w:rsidR="002E10F1" w:rsidRPr="00120A9B" w:rsidRDefault="002E10F1" w:rsidP="003400E5">
      <w:pPr>
        <w:pStyle w:val="ab"/>
        <w:tabs>
          <w:tab w:val="left" w:pos="2340"/>
        </w:tabs>
        <w:spacing w:before="0" w:after="0"/>
        <w:rPr>
          <w:rStyle w:val="Italic"/>
          <w:i/>
          <w:iCs/>
        </w:rPr>
      </w:pPr>
    </w:p>
    <w:p w:rsidR="00120833" w:rsidRPr="00120A9B" w:rsidRDefault="00120833" w:rsidP="003400E5">
      <w:pPr>
        <w:pStyle w:val="ab"/>
        <w:tabs>
          <w:tab w:val="left" w:pos="2340"/>
        </w:tabs>
        <w:spacing w:before="0" w:after="0"/>
        <w:rPr>
          <w:rStyle w:val="Italic"/>
          <w:i/>
          <w:iCs/>
        </w:rPr>
      </w:pPr>
      <w:r w:rsidRPr="00120A9B">
        <w:rPr>
          <w:rStyle w:val="Italic"/>
          <w:i/>
          <w:iCs/>
        </w:rPr>
        <w:t>Квіти й Садівники виконують танок «Квіткова фантазія» під музику Петра Чайковського «Вальс квітів» у сучасній обробці.</w:t>
      </w:r>
    </w:p>
    <w:p w:rsidR="002E10F1" w:rsidRPr="00120A9B" w:rsidRDefault="002E10F1" w:rsidP="003400E5">
      <w:pPr>
        <w:pStyle w:val="ab"/>
        <w:tabs>
          <w:tab w:val="left" w:pos="2340"/>
        </w:tabs>
        <w:spacing w:before="0" w:after="0"/>
        <w:rPr>
          <w:rStyle w:val="Italic"/>
          <w:i/>
          <w:iCs/>
        </w:rPr>
      </w:pPr>
    </w:p>
    <w:p w:rsidR="00102B7B" w:rsidRDefault="00120833" w:rsidP="003400E5">
      <w:pPr>
        <w:pStyle w:val="a5"/>
        <w:tabs>
          <w:tab w:val="left" w:pos="2340"/>
        </w:tabs>
        <w:rPr>
          <w:rStyle w:val="Bold"/>
        </w:rPr>
      </w:pPr>
      <w:r w:rsidRPr="00120A9B">
        <w:rPr>
          <w:rStyle w:val="Bold"/>
        </w:rPr>
        <w:t>Квіткова</w:t>
      </w:r>
      <w:r w:rsidRPr="00120A9B">
        <w:t xml:space="preserve"> </w:t>
      </w:r>
      <w:r w:rsidRPr="00120A9B">
        <w:rPr>
          <w:rStyle w:val="Bold"/>
        </w:rPr>
        <w:t>фея:</w:t>
      </w:r>
    </w:p>
    <w:p w:rsidR="00102B7B" w:rsidRDefault="00120833" w:rsidP="003400E5">
      <w:pPr>
        <w:pStyle w:val="a5"/>
        <w:tabs>
          <w:tab w:val="left" w:pos="2340"/>
        </w:tabs>
      </w:pPr>
      <w:r w:rsidRPr="00120A9B">
        <w:t>Навкруг цвітуть чудові квіти.</w:t>
      </w:r>
    </w:p>
    <w:p w:rsidR="00120833" w:rsidRPr="00120A9B" w:rsidRDefault="00120833" w:rsidP="003400E5">
      <w:pPr>
        <w:pStyle w:val="a5"/>
        <w:tabs>
          <w:tab w:val="left" w:pos="2340"/>
        </w:tabs>
      </w:pPr>
      <w:r w:rsidRPr="00120A9B">
        <w:t>Скажіть, хіба їм можна не радіти?</w:t>
      </w:r>
    </w:p>
    <w:p w:rsidR="00120833" w:rsidRPr="00120A9B" w:rsidRDefault="00120833" w:rsidP="003400E5">
      <w:pPr>
        <w:pStyle w:val="a5"/>
        <w:tabs>
          <w:tab w:val="left" w:pos="2340"/>
        </w:tabs>
      </w:pPr>
    </w:p>
    <w:p w:rsidR="00102B7B" w:rsidRDefault="00120833" w:rsidP="003400E5">
      <w:pPr>
        <w:pStyle w:val="a5"/>
        <w:tabs>
          <w:tab w:val="left" w:pos="2340"/>
        </w:tabs>
        <w:rPr>
          <w:rStyle w:val="Bold"/>
        </w:rPr>
      </w:pPr>
      <w:r w:rsidRPr="00120A9B">
        <w:rPr>
          <w:rStyle w:val="Bold"/>
        </w:rPr>
        <w:t xml:space="preserve">Квіти </w:t>
      </w:r>
      <w:r w:rsidRPr="00120A9B">
        <w:rPr>
          <w:rStyle w:val="Italic"/>
        </w:rPr>
        <w:t>(по черзі)</w:t>
      </w:r>
      <w:r w:rsidRPr="00120A9B">
        <w:rPr>
          <w:rStyle w:val="Bold"/>
        </w:rPr>
        <w:t>:</w:t>
      </w:r>
    </w:p>
    <w:p w:rsidR="00102B7B" w:rsidRDefault="00120833" w:rsidP="003400E5">
      <w:pPr>
        <w:pStyle w:val="a5"/>
        <w:tabs>
          <w:tab w:val="left" w:pos="2340"/>
        </w:tabs>
      </w:pPr>
      <w:r w:rsidRPr="00120A9B">
        <w:t>Я — Ромашка, скромна і біленька,</w:t>
      </w:r>
    </w:p>
    <w:p w:rsidR="00102B7B" w:rsidRDefault="00120833" w:rsidP="003400E5">
      <w:pPr>
        <w:pStyle w:val="a5"/>
        <w:tabs>
          <w:tab w:val="left" w:pos="2340"/>
        </w:tabs>
      </w:pPr>
      <w:r w:rsidRPr="00120A9B">
        <w:t>На полях і в квітнику росту.</w:t>
      </w:r>
    </w:p>
    <w:p w:rsidR="00102B7B" w:rsidRDefault="00120833" w:rsidP="003400E5">
      <w:pPr>
        <w:pStyle w:val="a5"/>
        <w:tabs>
          <w:tab w:val="left" w:pos="2340"/>
        </w:tabs>
      </w:pPr>
      <w:r w:rsidRPr="00120A9B">
        <w:t>В мене серце жовте, золотеньке,</w:t>
      </w:r>
    </w:p>
    <w:p w:rsidR="00120833" w:rsidRPr="00120A9B" w:rsidRDefault="00120833" w:rsidP="003400E5">
      <w:pPr>
        <w:pStyle w:val="a5"/>
        <w:tabs>
          <w:tab w:val="left" w:pos="2340"/>
        </w:tabs>
      </w:pPr>
      <w:r w:rsidRPr="00120A9B">
        <w:t>Ціле літо я цвіту, цвіту, цвіту!</w:t>
      </w:r>
    </w:p>
    <w:p w:rsidR="00102B7B" w:rsidRDefault="00102B7B" w:rsidP="003400E5">
      <w:pPr>
        <w:pStyle w:val="a5"/>
        <w:tabs>
          <w:tab w:val="left" w:pos="2340"/>
        </w:tabs>
      </w:pPr>
    </w:p>
    <w:p w:rsidR="00102B7B" w:rsidRDefault="00120833" w:rsidP="003400E5">
      <w:pPr>
        <w:pStyle w:val="a5"/>
        <w:tabs>
          <w:tab w:val="left" w:pos="2340"/>
        </w:tabs>
      </w:pPr>
      <w:r w:rsidRPr="00120A9B">
        <w:t>Я — Троянда, чудова й незвичайна,</w:t>
      </w:r>
    </w:p>
    <w:p w:rsidR="00102B7B" w:rsidRDefault="00120833" w:rsidP="003400E5">
      <w:pPr>
        <w:pStyle w:val="a5"/>
        <w:tabs>
          <w:tab w:val="left" w:pos="2340"/>
        </w:tabs>
      </w:pPr>
      <w:r w:rsidRPr="00120A9B">
        <w:t>Відтінків безліч різних кольорів.</w:t>
      </w:r>
    </w:p>
    <w:p w:rsidR="00102B7B" w:rsidRDefault="00120833" w:rsidP="003400E5">
      <w:pPr>
        <w:pStyle w:val="a5"/>
        <w:tabs>
          <w:tab w:val="left" w:pos="2340"/>
        </w:tabs>
      </w:pPr>
      <w:r w:rsidRPr="00120A9B">
        <w:t>Червона, біла, жовта й чайна,</w:t>
      </w:r>
    </w:p>
    <w:p w:rsidR="00120833" w:rsidRPr="00120A9B" w:rsidRDefault="00120833" w:rsidP="003400E5">
      <w:pPr>
        <w:pStyle w:val="a5"/>
        <w:tabs>
          <w:tab w:val="left" w:pos="2340"/>
        </w:tabs>
      </w:pPr>
      <w:r w:rsidRPr="00120A9B">
        <w:t>Ну, хто б всі кольори перелічив?</w:t>
      </w:r>
    </w:p>
    <w:p w:rsidR="00102B7B" w:rsidRDefault="00102B7B" w:rsidP="003400E5">
      <w:pPr>
        <w:pStyle w:val="a5"/>
        <w:tabs>
          <w:tab w:val="left" w:pos="2340"/>
        </w:tabs>
      </w:pPr>
    </w:p>
    <w:p w:rsidR="00102B7B" w:rsidRDefault="00120833" w:rsidP="003400E5">
      <w:pPr>
        <w:pStyle w:val="a5"/>
        <w:tabs>
          <w:tab w:val="left" w:pos="2340"/>
        </w:tabs>
      </w:pPr>
      <w:r w:rsidRPr="00120A9B">
        <w:t>А я Волошка — простота і ніжність,</w:t>
      </w:r>
    </w:p>
    <w:p w:rsidR="00102B7B" w:rsidRDefault="00120833" w:rsidP="003400E5">
      <w:pPr>
        <w:pStyle w:val="a5"/>
        <w:tabs>
          <w:tab w:val="left" w:pos="2340"/>
        </w:tabs>
      </w:pPr>
      <w:r w:rsidRPr="00120A9B">
        <w:t>Я квітка гарна, польова.</w:t>
      </w:r>
    </w:p>
    <w:p w:rsidR="00102B7B" w:rsidRDefault="00120833" w:rsidP="003400E5">
      <w:pPr>
        <w:pStyle w:val="a5"/>
        <w:tabs>
          <w:tab w:val="left" w:pos="2340"/>
        </w:tabs>
      </w:pPr>
      <w:r w:rsidRPr="00120A9B">
        <w:t>В мені — краса первинна, юна свіжість.</w:t>
      </w:r>
    </w:p>
    <w:p w:rsidR="00120833" w:rsidRPr="00120A9B" w:rsidRDefault="00120833" w:rsidP="003400E5">
      <w:pPr>
        <w:pStyle w:val="a5"/>
        <w:tabs>
          <w:tab w:val="left" w:pos="2340"/>
        </w:tabs>
      </w:pPr>
      <w:r w:rsidRPr="00120A9B">
        <w:t>На мене глянь — і зайві всі слова.</w:t>
      </w:r>
    </w:p>
    <w:p w:rsidR="00102B7B" w:rsidRDefault="00102B7B" w:rsidP="003400E5">
      <w:pPr>
        <w:pStyle w:val="a5"/>
        <w:tabs>
          <w:tab w:val="left" w:pos="2340"/>
        </w:tabs>
      </w:pPr>
    </w:p>
    <w:p w:rsidR="00102B7B" w:rsidRDefault="00120833" w:rsidP="003400E5">
      <w:pPr>
        <w:pStyle w:val="a5"/>
        <w:tabs>
          <w:tab w:val="left" w:pos="2340"/>
        </w:tabs>
      </w:pPr>
      <w:r w:rsidRPr="00120A9B">
        <w:t>Ми — Кульбабки золотенькі,</w:t>
      </w:r>
    </w:p>
    <w:p w:rsidR="00102B7B" w:rsidRDefault="00120833" w:rsidP="003400E5">
      <w:pPr>
        <w:pStyle w:val="a5"/>
        <w:tabs>
          <w:tab w:val="left" w:pos="2340"/>
        </w:tabs>
      </w:pPr>
      <w:r w:rsidRPr="00120A9B">
        <w:t>Ніби сонечка маленькі,</w:t>
      </w:r>
    </w:p>
    <w:p w:rsidR="00102B7B" w:rsidRDefault="00120833" w:rsidP="003400E5">
      <w:pPr>
        <w:pStyle w:val="a5"/>
        <w:tabs>
          <w:tab w:val="left" w:pos="2340"/>
        </w:tabs>
      </w:pPr>
      <w:r w:rsidRPr="00120A9B">
        <w:t>А як з’явиться насіння —</w:t>
      </w:r>
    </w:p>
    <w:p w:rsidR="00120833" w:rsidRPr="00120A9B" w:rsidRDefault="00120833" w:rsidP="003400E5">
      <w:pPr>
        <w:pStyle w:val="a5"/>
        <w:tabs>
          <w:tab w:val="left" w:pos="2340"/>
        </w:tabs>
      </w:pPr>
      <w:r w:rsidRPr="00120A9B">
        <w:t>Парашутиками линем.</w:t>
      </w:r>
    </w:p>
    <w:p w:rsidR="00120833" w:rsidRPr="00120A9B" w:rsidRDefault="00120833" w:rsidP="003400E5">
      <w:pPr>
        <w:pStyle w:val="a5"/>
        <w:tabs>
          <w:tab w:val="left" w:pos="2340"/>
        </w:tabs>
      </w:pPr>
    </w:p>
    <w:p w:rsidR="00102B7B" w:rsidRDefault="00120833" w:rsidP="003400E5">
      <w:pPr>
        <w:pStyle w:val="a5"/>
        <w:tabs>
          <w:tab w:val="left" w:pos="2340"/>
        </w:tabs>
        <w:rPr>
          <w:rStyle w:val="Bold"/>
        </w:rPr>
      </w:pPr>
      <w:r w:rsidRPr="00120A9B">
        <w:rPr>
          <w:rStyle w:val="Bold"/>
        </w:rPr>
        <w:lastRenderedPageBreak/>
        <w:t>Другий Садівник:</w:t>
      </w:r>
    </w:p>
    <w:p w:rsidR="00102B7B" w:rsidRDefault="00120833" w:rsidP="003400E5">
      <w:pPr>
        <w:pStyle w:val="a5"/>
        <w:tabs>
          <w:tab w:val="left" w:pos="2340"/>
        </w:tabs>
      </w:pPr>
      <w:r w:rsidRPr="00120A9B">
        <w:t>Ми знаємо добре, хоча ще й малі,</w:t>
      </w:r>
    </w:p>
    <w:p w:rsidR="00102B7B" w:rsidRDefault="00120833" w:rsidP="003400E5">
      <w:pPr>
        <w:pStyle w:val="a5"/>
        <w:tabs>
          <w:tab w:val="left" w:pos="2340"/>
        </w:tabs>
      </w:pPr>
      <w:r w:rsidRPr="00120A9B">
        <w:t>Квіти ростуть із води, із землі.</w:t>
      </w:r>
    </w:p>
    <w:p w:rsidR="00102B7B" w:rsidRDefault="00120833" w:rsidP="003400E5">
      <w:pPr>
        <w:pStyle w:val="a5"/>
        <w:tabs>
          <w:tab w:val="left" w:pos="2340"/>
        </w:tabs>
      </w:pPr>
      <w:r w:rsidRPr="00120A9B">
        <w:t>Квіти із сонця ростуть, із роси,</w:t>
      </w:r>
    </w:p>
    <w:p w:rsidR="00120833" w:rsidRPr="00120A9B" w:rsidRDefault="00120833" w:rsidP="003400E5">
      <w:pPr>
        <w:pStyle w:val="a5"/>
        <w:tabs>
          <w:tab w:val="left" w:pos="2340"/>
        </w:tabs>
      </w:pPr>
      <w:r w:rsidRPr="00120A9B">
        <w:t>Зі світла, тепла, із добра і краси.</w:t>
      </w:r>
    </w:p>
    <w:p w:rsidR="000130D1" w:rsidRPr="00120A9B" w:rsidRDefault="000130D1" w:rsidP="003400E5">
      <w:pPr>
        <w:pStyle w:val="ab"/>
        <w:tabs>
          <w:tab w:val="left" w:pos="2340"/>
        </w:tabs>
        <w:spacing w:before="0" w:after="0"/>
        <w:rPr>
          <w:rStyle w:val="Italic"/>
          <w:i/>
          <w:iCs/>
        </w:rPr>
      </w:pPr>
    </w:p>
    <w:p w:rsidR="00120833" w:rsidRPr="00120A9B" w:rsidRDefault="00120833" w:rsidP="00837CF5">
      <w:pPr>
        <w:pStyle w:val="ab"/>
        <w:tabs>
          <w:tab w:val="left" w:pos="2340"/>
        </w:tabs>
        <w:spacing w:before="0" w:after="0"/>
        <w:jc w:val="left"/>
        <w:rPr>
          <w:rStyle w:val="Italic"/>
          <w:i/>
          <w:iCs/>
        </w:rPr>
      </w:pPr>
      <w:r w:rsidRPr="00120A9B">
        <w:rPr>
          <w:rStyle w:val="Italic"/>
          <w:i/>
          <w:iCs/>
        </w:rPr>
        <w:t>Під музику в стилі кантрі залітають Бджілка і Жучок: кружляють, бавляться, танцюють.</w:t>
      </w:r>
    </w:p>
    <w:p w:rsidR="000130D1" w:rsidRPr="00120A9B" w:rsidRDefault="000130D1" w:rsidP="003400E5">
      <w:pPr>
        <w:pStyle w:val="ab"/>
        <w:tabs>
          <w:tab w:val="left" w:pos="2340"/>
        </w:tabs>
        <w:spacing w:before="0" w:after="0"/>
        <w:rPr>
          <w:rStyle w:val="Italic"/>
          <w:i/>
          <w:iCs/>
        </w:rPr>
      </w:pPr>
    </w:p>
    <w:p w:rsidR="00120833" w:rsidRPr="00120A9B" w:rsidRDefault="00120833" w:rsidP="003400E5">
      <w:pPr>
        <w:pStyle w:val="a5"/>
        <w:tabs>
          <w:tab w:val="left" w:pos="1560"/>
        </w:tabs>
      </w:pPr>
      <w:r w:rsidRPr="00120A9B">
        <w:rPr>
          <w:rStyle w:val="Bold"/>
        </w:rPr>
        <w:t>Бджілка:</w:t>
      </w:r>
      <w:r w:rsidR="00837CF5">
        <w:t xml:space="preserve"> </w:t>
      </w:r>
      <w:r w:rsidRPr="00120A9B">
        <w:t>Дивись, Жучку, які гарні квіточки виросли на цій галявині! Як чудово біля них грати і медок збирати!</w:t>
      </w:r>
    </w:p>
    <w:p w:rsidR="00120833" w:rsidRPr="00120A9B" w:rsidRDefault="00120833" w:rsidP="003400E5">
      <w:pPr>
        <w:pStyle w:val="a5"/>
        <w:tabs>
          <w:tab w:val="left" w:pos="2340"/>
        </w:tabs>
      </w:pPr>
    </w:p>
    <w:p w:rsidR="00120833" w:rsidRPr="00120A9B" w:rsidRDefault="00120833" w:rsidP="003400E5">
      <w:pPr>
        <w:pStyle w:val="a5"/>
        <w:tabs>
          <w:tab w:val="left" w:pos="1560"/>
        </w:tabs>
      </w:pPr>
      <w:r w:rsidRPr="00120A9B">
        <w:rPr>
          <w:rStyle w:val="Bold"/>
        </w:rPr>
        <w:t>Жучок:</w:t>
      </w:r>
      <w:r w:rsidR="00837CF5">
        <w:t xml:space="preserve"> </w:t>
      </w:r>
      <w:proofErr w:type="spellStart"/>
      <w:r w:rsidRPr="00120A9B">
        <w:t>Ех</w:t>
      </w:r>
      <w:proofErr w:type="spellEnd"/>
      <w:r w:rsidRPr="00120A9B">
        <w:t xml:space="preserve">, Бджілко… Ти ж сама поки його назбираєш, то й день скінчиться. Не буде коли зі мною гратися! </w:t>
      </w:r>
      <w:r w:rsidRPr="00120A9B">
        <w:rPr>
          <w:rStyle w:val="Italic"/>
        </w:rPr>
        <w:t>(Озираються і бачать дітей)</w:t>
      </w:r>
      <w:r w:rsidRPr="00120A9B">
        <w:t>.</w:t>
      </w:r>
    </w:p>
    <w:p w:rsidR="00120833" w:rsidRPr="00120A9B" w:rsidRDefault="00120833" w:rsidP="003400E5">
      <w:pPr>
        <w:pStyle w:val="a5"/>
        <w:tabs>
          <w:tab w:val="left" w:pos="2000"/>
        </w:tabs>
      </w:pPr>
    </w:p>
    <w:p w:rsidR="00120833" w:rsidRPr="00120A9B" w:rsidRDefault="00120833" w:rsidP="003400E5">
      <w:pPr>
        <w:pStyle w:val="a5"/>
        <w:tabs>
          <w:tab w:val="left" w:pos="1500"/>
        </w:tabs>
        <w:rPr>
          <w:rStyle w:val="Italic"/>
        </w:rPr>
      </w:pPr>
      <w:r w:rsidRPr="00120A9B">
        <w:rPr>
          <w:rStyle w:val="Bold"/>
        </w:rPr>
        <w:t>Бджілка:</w:t>
      </w:r>
      <w:r w:rsidR="00837CF5">
        <w:t xml:space="preserve"> </w:t>
      </w:r>
      <w:r w:rsidRPr="00120A9B">
        <w:t xml:space="preserve">Поглянь, скільки тут діток! Діти, ви мені допоможете медок зібрати? </w:t>
      </w:r>
      <w:r w:rsidRPr="00120A9B">
        <w:rPr>
          <w:rStyle w:val="Italic"/>
        </w:rPr>
        <w:t>(Так!)</w:t>
      </w:r>
    </w:p>
    <w:p w:rsidR="00120833" w:rsidRPr="00120A9B" w:rsidRDefault="00120833" w:rsidP="003400E5">
      <w:pPr>
        <w:pStyle w:val="a5"/>
        <w:tabs>
          <w:tab w:val="left" w:pos="1500"/>
        </w:tabs>
        <w:rPr>
          <w:rStyle w:val="Italic"/>
        </w:rPr>
      </w:pPr>
    </w:p>
    <w:p w:rsidR="00120833" w:rsidRPr="00120A9B" w:rsidRDefault="00120833" w:rsidP="003400E5">
      <w:pPr>
        <w:pStyle w:val="4"/>
        <w:tabs>
          <w:tab w:val="left" w:pos="1500"/>
        </w:tabs>
        <w:rPr>
          <w:rStyle w:val="Bold"/>
          <w:b/>
          <w:bCs/>
        </w:rPr>
      </w:pPr>
      <w:r w:rsidRPr="00120A9B">
        <w:rPr>
          <w:rStyle w:val="Bold"/>
          <w:b/>
          <w:bCs/>
        </w:rPr>
        <w:t>Гра «</w:t>
      </w:r>
      <w:proofErr w:type="spellStart"/>
      <w:r w:rsidRPr="00120A9B">
        <w:rPr>
          <w:rStyle w:val="Bold"/>
          <w:b/>
          <w:bCs/>
        </w:rPr>
        <w:t>Збери</w:t>
      </w:r>
      <w:proofErr w:type="spellEnd"/>
      <w:r w:rsidRPr="00120A9B">
        <w:rPr>
          <w:rStyle w:val="Bold"/>
          <w:b/>
          <w:bCs/>
        </w:rPr>
        <w:t xml:space="preserve"> медок»</w:t>
      </w:r>
    </w:p>
    <w:p w:rsidR="00120833" w:rsidRPr="00120A9B" w:rsidRDefault="00120833" w:rsidP="003400E5">
      <w:pPr>
        <w:pStyle w:val="a5"/>
        <w:tabs>
          <w:tab w:val="left" w:pos="1500"/>
        </w:tabs>
      </w:pPr>
      <w:r w:rsidRPr="00120A9B">
        <w:t>Діти об’єднуються в команди. Педагог роздає кожному по медовій діжці, а на майданчику розміщує штучні квітники, в яких захований медок — коробочки з-під «</w:t>
      </w:r>
      <w:proofErr w:type="spellStart"/>
      <w:r w:rsidRPr="00120A9B">
        <w:t>кіндерів</w:t>
      </w:r>
      <w:proofErr w:type="spellEnd"/>
      <w:r w:rsidRPr="00120A9B">
        <w:t xml:space="preserve">». Музичний керівник вмикає аудіозапис пісні «Бджілка золотава» у виконанні </w:t>
      </w:r>
      <w:proofErr w:type="spellStart"/>
      <w:r w:rsidRPr="00120A9B">
        <w:t>Аделіни</w:t>
      </w:r>
      <w:proofErr w:type="spellEnd"/>
      <w:r w:rsidRPr="00120A9B">
        <w:t xml:space="preserve"> </w:t>
      </w:r>
      <w:proofErr w:type="spellStart"/>
      <w:r w:rsidRPr="00120A9B">
        <w:t>Логвіненко</w:t>
      </w:r>
      <w:proofErr w:type="spellEnd"/>
      <w:r w:rsidRPr="00120A9B">
        <w:t>. Діти починають збирати медок у свої діжки. Щойно педагог зупинить аудіозапис, гравці відходять від квітників. Перемагає та команда, яка зібрала найбільшу кількість «меду».</w:t>
      </w:r>
    </w:p>
    <w:p w:rsidR="00120833" w:rsidRPr="00120A9B" w:rsidRDefault="00120833" w:rsidP="003400E5">
      <w:pPr>
        <w:pStyle w:val="a5"/>
        <w:tabs>
          <w:tab w:val="left" w:pos="1500"/>
        </w:tabs>
      </w:pPr>
    </w:p>
    <w:p w:rsidR="00120833" w:rsidRPr="00120A9B" w:rsidRDefault="00120833" w:rsidP="003400E5">
      <w:pPr>
        <w:pStyle w:val="a5"/>
        <w:tabs>
          <w:tab w:val="left" w:pos="1500"/>
        </w:tabs>
      </w:pPr>
      <w:r w:rsidRPr="00120A9B">
        <w:rPr>
          <w:rStyle w:val="Bold"/>
        </w:rPr>
        <w:t>Бджілка:</w:t>
      </w:r>
      <w:r w:rsidR="00837CF5">
        <w:t xml:space="preserve"> </w:t>
      </w:r>
      <w:r w:rsidRPr="00120A9B">
        <w:t xml:space="preserve">Дякуємо вам, діти! </w:t>
      </w:r>
      <w:r w:rsidRPr="00120A9B">
        <w:rPr>
          <w:rStyle w:val="Italic"/>
        </w:rPr>
        <w:t>(штурхає в бік Жучка і каже до нього)</w:t>
      </w:r>
      <w:r w:rsidRPr="00120A9B">
        <w:t xml:space="preserve"> Нумо полетіли гратися!</w:t>
      </w:r>
    </w:p>
    <w:p w:rsidR="00120833" w:rsidRPr="00120A9B" w:rsidRDefault="00120833" w:rsidP="003400E5">
      <w:pPr>
        <w:pStyle w:val="a5"/>
        <w:tabs>
          <w:tab w:val="left" w:pos="1500"/>
        </w:tabs>
      </w:pPr>
    </w:p>
    <w:p w:rsidR="00120833" w:rsidRPr="00120A9B" w:rsidRDefault="00120833" w:rsidP="003400E5">
      <w:pPr>
        <w:pStyle w:val="a5"/>
        <w:tabs>
          <w:tab w:val="left" w:pos="1500"/>
        </w:tabs>
      </w:pPr>
      <w:r w:rsidRPr="00120A9B">
        <w:rPr>
          <w:rStyle w:val="Bold"/>
        </w:rPr>
        <w:t>Жучок:</w:t>
      </w:r>
      <w:r w:rsidR="00837CF5">
        <w:t xml:space="preserve"> </w:t>
      </w:r>
      <w:r w:rsidRPr="00120A9B">
        <w:t xml:space="preserve">Бджілко, зачекай. Що ж ми самі будемо гратися? Тут так весело з дітками. Я знаю ще одну веселу гру. Діти, кружка всі </w:t>
      </w:r>
      <w:proofErr w:type="spellStart"/>
      <w:r w:rsidRPr="00120A9B">
        <w:t>ставаймо</w:t>
      </w:r>
      <w:proofErr w:type="spellEnd"/>
      <w:r w:rsidRPr="00120A9B">
        <w:t> — гру веселу починаймо!</w:t>
      </w:r>
    </w:p>
    <w:p w:rsidR="00120833" w:rsidRPr="00120A9B" w:rsidRDefault="00120833" w:rsidP="003400E5">
      <w:pPr>
        <w:pStyle w:val="a5"/>
        <w:tabs>
          <w:tab w:val="left" w:pos="1500"/>
        </w:tabs>
      </w:pPr>
    </w:p>
    <w:p w:rsidR="00120833" w:rsidRPr="00120A9B" w:rsidRDefault="00120833" w:rsidP="003400E5">
      <w:pPr>
        <w:pStyle w:val="4"/>
        <w:tabs>
          <w:tab w:val="left" w:pos="1500"/>
        </w:tabs>
        <w:rPr>
          <w:rStyle w:val="Bold"/>
          <w:b/>
          <w:bCs/>
        </w:rPr>
      </w:pPr>
      <w:r w:rsidRPr="00120A9B">
        <w:rPr>
          <w:rStyle w:val="Bold"/>
          <w:b/>
          <w:bCs/>
        </w:rPr>
        <w:t>Пісня-гра «Жук-рогач»</w:t>
      </w:r>
    </w:p>
    <w:p w:rsidR="00120833" w:rsidRPr="00120A9B" w:rsidRDefault="00120833" w:rsidP="003400E5">
      <w:pPr>
        <w:pStyle w:val="a5"/>
        <w:tabs>
          <w:tab w:val="left" w:pos="1500"/>
        </w:tabs>
        <w:ind w:firstLine="0"/>
        <w:jc w:val="center"/>
        <w:rPr>
          <w:rStyle w:val="Italic"/>
        </w:rPr>
      </w:pPr>
      <w:r w:rsidRPr="00120A9B">
        <w:rPr>
          <w:rStyle w:val="Italic"/>
        </w:rPr>
        <w:t>(мелодія народна, слова і рухи Наталії Ткаченко)</w:t>
      </w:r>
    </w:p>
    <w:p w:rsidR="007E6511" w:rsidRPr="00120A9B" w:rsidRDefault="007E6511" w:rsidP="003400E5">
      <w:pPr>
        <w:pStyle w:val="ab"/>
        <w:tabs>
          <w:tab w:val="left" w:pos="1500"/>
        </w:tabs>
        <w:spacing w:before="0" w:after="0"/>
        <w:rPr>
          <w:rStyle w:val="Italic"/>
          <w:i/>
          <w:iCs/>
        </w:rPr>
      </w:pPr>
    </w:p>
    <w:p w:rsidR="00120833" w:rsidRPr="00120A9B" w:rsidRDefault="00120833" w:rsidP="00837CF5">
      <w:pPr>
        <w:pStyle w:val="ab"/>
        <w:tabs>
          <w:tab w:val="left" w:pos="1500"/>
        </w:tabs>
        <w:spacing w:before="0" w:after="0"/>
        <w:jc w:val="left"/>
        <w:rPr>
          <w:rStyle w:val="Italic"/>
          <w:i/>
          <w:iCs/>
        </w:rPr>
      </w:pPr>
      <w:r w:rsidRPr="00120A9B">
        <w:rPr>
          <w:rStyle w:val="Italic"/>
          <w:i/>
          <w:iCs/>
        </w:rPr>
        <w:t>Діти, побравшись за руки і співаючи, йдуть по колу вправо, а обраний Жук у колі «летить» у протилежний бік, наставивши собі ріжки.</w:t>
      </w:r>
    </w:p>
    <w:p w:rsidR="007E6511" w:rsidRPr="00120A9B" w:rsidRDefault="007E6511" w:rsidP="003400E5">
      <w:pPr>
        <w:pStyle w:val="ab"/>
        <w:tabs>
          <w:tab w:val="left" w:pos="1500"/>
        </w:tabs>
        <w:spacing w:before="0" w:after="0"/>
        <w:rPr>
          <w:rStyle w:val="Italic"/>
          <w:i/>
          <w:iCs/>
        </w:rPr>
      </w:pPr>
    </w:p>
    <w:p w:rsidR="00837CF5" w:rsidRDefault="00120833" w:rsidP="003400E5">
      <w:pPr>
        <w:pStyle w:val="a5"/>
        <w:tabs>
          <w:tab w:val="left" w:pos="1500"/>
        </w:tabs>
        <w:rPr>
          <w:rStyle w:val="Bold"/>
          <w:b w:val="0"/>
          <w:bCs w:val="0"/>
        </w:rPr>
      </w:pPr>
      <w:r w:rsidRPr="00120A9B">
        <w:rPr>
          <w:rStyle w:val="Bold"/>
        </w:rPr>
        <w:t>Діти: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27"/>
        <w:gridCol w:w="5245"/>
      </w:tblGrid>
      <w:tr w:rsidR="00837CF5" w:rsidRPr="00837CF5" w:rsidTr="00837CF5">
        <w:tc>
          <w:tcPr>
            <w:tcW w:w="3227" w:type="dxa"/>
          </w:tcPr>
          <w:p w:rsidR="00837CF5" w:rsidRPr="00837CF5" w:rsidRDefault="00837CF5" w:rsidP="00F60653">
            <w:pPr>
              <w:pStyle w:val="a5"/>
              <w:ind w:firstLine="0"/>
              <w:rPr>
                <w:rStyle w:val="Bold"/>
                <w:b w:val="0"/>
                <w:bCs w:val="0"/>
              </w:rPr>
            </w:pPr>
            <w:r w:rsidRPr="00837CF5">
              <w:rPr>
                <w:rStyle w:val="Bold"/>
                <w:b w:val="0"/>
                <w:bCs w:val="0"/>
              </w:rPr>
              <w:t>Он летить Жук-рогач.</w:t>
            </w:r>
          </w:p>
        </w:tc>
        <w:tc>
          <w:tcPr>
            <w:tcW w:w="5245" w:type="dxa"/>
          </w:tcPr>
          <w:p w:rsidR="00837CF5" w:rsidRPr="00837CF5" w:rsidRDefault="00837CF5" w:rsidP="00F60653">
            <w:pPr>
              <w:pStyle w:val="a5"/>
              <w:ind w:firstLine="0"/>
              <w:rPr>
                <w:rStyle w:val="Bold"/>
                <w:b w:val="0"/>
                <w:bCs w:val="0"/>
              </w:rPr>
            </w:pPr>
          </w:p>
        </w:tc>
      </w:tr>
      <w:tr w:rsidR="00837CF5" w:rsidRPr="00837CF5" w:rsidTr="00837CF5">
        <w:tc>
          <w:tcPr>
            <w:tcW w:w="3227" w:type="dxa"/>
          </w:tcPr>
          <w:p w:rsidR="00837CF5" w:rsidRPr="00837CF5" w:rsidRDefault="00837CF5" w:rsidP="00F60653">
            <w:pPr>
              <w:pStyle w:val="a5"/>
              <w:ind w:firstLine="0"/>
              <w:rPr>
                <w:rStyle w:val="Bold"/>
                <w:b w:val="0"/>
                <w:bCs w:val="0"/>
              </w:rPr>
            </w:pPr>
            <w:r w:rsidRPr="00837CF5">
              <w:rPr>
                <w:rStyle w:val="Bold"/>
                <w:b w:val="0"/>
                <w:bCs w:val="0"/>
              </w:rPr>
              <w:t>Він гуде, мов тягач,</w:t>
            </w:r>
          </w:p>
        </w:tc>
        <w:tc>
          <w:tcPr>
            <w:tcW w:w="5245" w:type="dxa"/>
          </w:tcPr>
          <w:p w:rsidR="00837CF5" w:rsidRPr="00837CF5" w:rsidRDefault="00837CF5" w:rsidP="00F60653">
            <w:pPr>
              <w:pStyle w:val="a5"/>
              <w:ind w:firstLine="0"/>
              <w:rPr>
                <w:rStyle w:val="Bold"/>
                <w:b w:val="0"/>
                <w:bCs w:val="0"/>
              </w:rPr>
            </w:pPr>
          </w:p>
        </w:tc>
      </w:tr>
      <w:tr w:rsidR="00837CF5" w:rsidRPr="00837CF5" w:rsidTr="00837CF5">
        <w:tc>
          <w:tcPr>
            <w:tcW w:w="3227" w:type="dxa"/>
          </w:tcPr>
          <w:p w:rsidR="00837CF5" w:rsidRPr="00837CF5" w:rsidRDefault="00837CF5" w:rsidP="00F60653">
            <w:pPr>
              <w:pStyle w:val="a5"/>
              <w:ind w:firstLine="0"/>
              <w:rPr>
                <w:rStyle w:val="Bold"/>
                <w:b w:val="0"/>
                <w:bCs w:val="0"/>
              </w:rPr>
            </w:pPr>
            <w:r w:rsidRPr="00837CF5">
              <w:rPr>
                <w:rStyle w:val="Bold"/>
                <w:b w:val="0"/>
                <w:bCs w:val="0"/>
              </w:rPr>
              <w:t>Довгі роги виставляє,</w:t>
            </w:r>
          </w:p>
        </w:tc>
        <w:tc>
          <w:tcPr>
            <w:tcW w:w="5245" w:type="dxa"/>
          </w:tcPr>
          <w:p w:rsidR="00837CF5" w:rsidRPr="00837CF5" w:rsidRDefault="00837CF5" w:rsidP="00F60653">
            <w:pPr>
              <w:pStyle w:val="a5"/>
              <w:ind w:firstLine="0"/>
              <w:rPr>
                <w:rStyle w:val="Bold"/>
                <w:b w:val="0"/>
                <w:bCs w:val="0"/>
              </w:rPr>
            </w:pPr>
          </w:p>
        </w:tc>
      </w:tr>
      <w:tr w:rsidR="00837CF5" w:rsidRPr="00837CF5" w:rsidTr="00837CF5">
        <w:tc>
          <w:tcPr>
            <w:tcW w:w="3227" w:type="dxa"/>
          </w:tcPr>
          <w:p w:rsidR="00837CF5" w:rsidRPr="00837CF5" w:rsidRDefault="00837CF5" w:rsidP="00F60653">
            <w:pPr>
              <w:pStyle w:val="a5"/>
              <w:ind w:firstLine="0"/>
              <w:rPr>
                <w:rStyle w:val="Bold"/>
                <w:b w:val="0"/>
                <w:bCs w:val="0"/>
              </w:rPr>
            </w:pPr>
            <w:r w:rsidRPr="00837CF5">
              <w:rPr>
                <w:rStyle w:val="Bold"/>
                <w:b w:val="0"/>
                <w:bCs w:val="0"/>
              </w:rPr>
              <w:t xml:space="preserve">У танок малят </w:t>
            </w:r>
            <w:proofErr w:type="spellStart"/>
            <w:r w:rsidRPr="00837CF5">
              <w:rPr>
                <w:rStyle w:val="Bold"/>
                <w:b w:val="0"/>
                <w:bCs w:val="0"/>
              </w:rPr>
              <w:t>скликає</w:t>
            </w:r>
            <w:proofErr w:type="spellEnd"/>
            <w:r w:rsidRPr="00837CF5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5245" w:type="dxa"/>
          </w:tcPr>
          <w:p w:rsidR="00837CF5" w:rsidRPr="00837CF5" w:rsidRDefault="00837CF5" w:rsidP="00F60653">
            <w:pPr>
              <w:pStyle w:val="a5"/>
              <w:ind w:firstLine="0"/>
              <w:rPr>
                <w:rStyle w:val="Bold"/>
                <w:b w:val="0"/>
                <w:bCs w:val="0"/>
              </w:rPr>
            </w:pPr>
          </w:p>
        </w:tc>
      </w:tr>
      <w:tr w:rsidR="00837CF5" w:rsidRPr="00837CF5" w:rsidTr="00837CF5">
        <w:tc>
          <w:tcPr>
            <w:tcW w:w="3227" w:type="dxa"/>
          </w:tcPr>
          <w:p w:rsidR="00837CF5" w:rsidRPr="00837CF5" w:rsidRDefault="00837CF5" w:rsidP="00F60653">
            <w:pPr>
              <w:pStyle w:val="a5"/>
              <w:ind w:firstLine="0"/>
              <w:rPr>
                <w:rStyle w:val="Bold"/>
              </w:rPr>
            </w:pPr>
            <w:r w:rsidRPr="00837CF5">
              <w:rPr>
                <w:rStyle w:val="Bold"/>
                <w:b w:val="0"/>
                <w:bCs w:val="0"/>
              </w:rPr>
              <w:t>Чорні крильця тверді,</w:t>
            </w:r>
          </w:p>
        </w:tc>
        <w:tc>
          <w:tcPr>
            <w:tcW w:w="5245" w:type="dxa"/>
          </w:tcPr>
          <w:p w:rsidR="00837CF5" w:rsidRPr="00837CF5" w:rsidRDefault="00837CF5" w:rsidP="00F60653">
            <w:pPr>
              <w:pStyle w:val="a5"/>
              <w:ind w:firstLine="0"/>
              <w:rPr>
                <w:rStyle w:val="Italic"/>
              </w:rPr>
            </w:pPr>
            <w:r w:rsidRPr="00837CF5">
              <w:rPr>
                <w:rStyle w:val="Italic"/>
              </w:rPr>
              <w:t>всі поплескують себе по боках 4 рази</w:t>
            </w:r>
          </w:p>
        </w:tc>
      </w:tr>
      <w:tr w:rsidR="00837CF5" w:rsidRPr="00837CF5" w:rsidTr="00837CF5">
        <w:tc>
          <w:tcPr>
            <w:tcW w:w="3227" w:type="dxa"/>
          </w:tcPr>
          <w:p w:rsidR="00837CF5" w:rsidRPr="00837CF5" w:rsidRDefault="00837CF5" w:rsidP="00F60653">
            <w:pPr>
              <w:pStyle w:val="a5"/>
              <w:ind w:firstLine="0"/>
              <w:rPr>
                <w:rStyle w:val="Bold"/>
              </w:rPr>
            </w:pPr>
            <w:r w:rsidRPr="00837CF5">
              <w:rPr>
                <w:rStyle w:val="Bold"/>
                <w:b w:val="0"/>
                <w:bCs w:val="0"/>
              </w:rPr>
              <w:t>Лапки довгі й міцні.</w:t>
            </w:r>
          </w:p>
        </w:tc>
        <w:tc>
          <w:tcPr>
            <w:tcW w:w="5245" w:type="dxa"/>
          </w:tcPr>
          <w:p w:rsidR="00837CF5" w:rsidRPr="00837CF5" w:rsidRDefault="00837CF5" w:rsidP="00F60653">
            <w:pPr>
              <w:pStyle w:val="a5"/>
              <w:ind w:firstLine="0"/>
              <w:rPr>
                <w:rStyle w:val="Italic"/>
              </w:rPr>
            </w:pPr>
            <w:r w:rsidRPr="00837CF5">
              <w:rPr>
                <w:rStyle w:val="Italic"/>
              </w:rPr>
              <w:t>простягають руки вперед і ворушать пальчиками</w:t>
            </w:r>
          </w:p>
        </w:tc>
      </w:tr>
    </w:tbl>
    <w:p w:rsidR="009B3F10" w:rsidRPr="00120A9B" w:rsidRDefault="009B3F10" w:rsidP="003400E5">
      <w:pPr>
        <w:pStyle w:val="ab"/>
        <w:spacing w:before="0" w:after="0"/>
        <w:rPr>
          <w:rStyle w:val="Italic"/>
          <w:i/>
          <w:iCs/>
        </w:rPr>
      </w:pPr>
    </w:p>
    <w:p w:rsidR="00120833" w:rsidRPr="00120A9B" w:rsidRDefault="00120833" w:rsidP="003400E5">
      <w:pPr>
        <w:pStyle w:val="ab"/>
        <w:spacing w:before="0" w:after="0"/>
        <w:rPr>
          <w:rStyle w:val="Italic"/>
          <w:i/>
          <w:iCs/>
        </w:rPr>
      </w:pPr>
      <w:r w:rsidRPr="00120A9B">
        <w:rPr>
          <w:rStyle w:val="Italic"/>
          <w:i/>
          <w:iCs/>
        </w:rPr>
        <w:t>Жук співає, а діти ховають руки за спину й похитують головою.</w:t>
      </w:r>
    </w:p>
    <w:p w:rsidR="009B3F10" w:rsidRPr="00120A9B" w:rsidRDefault="009B3F10" w:rsidP="003400E5">
      <w:pPr>
        <w:pStyle w:val="ab"/>
        <w:spacing w:before="0" w:after="0"/>
        <w:rPr>
          <w:rStyle w:val="Italic"/>
          <w:i/>
          <w:iCs/>
        </w:rPr>
      </w:pPr>
    </w:p>
    <w:p w:rsidR="00837CF5" w:rsidRDefault="00120833" w:rsidP="003400E5">
      <w:pPr>
        <w:pStyle w:val="a5"/>
        <w:rPr>
          <w:rStyle w:val="Bold"/>
          <w:b w:val="0"/>
          <w:bCs w:val="0"/>
        </w:rPr>
      </w:pPr>
      <w:r w:rsidRPr="00120A9B">
        <w:rPr>
          <w:rStyle w:val="Bold"/>
        </w:rPr>
        <w:t>Жук-рогач:</w:t>
      </w:r>
      <w:r w:rsidRPr="00120A9B">
        <w:rPr>
          <w:rStyle w:val="Bold"/>
          <w:b w:val="0"/>
          <w:bCs w:val="0"/>
        </w:rPr>
        <w:t xml:space="preserve"> </w:t>
      </w:r>
    </w:p>
    <w:p w:rsidR="00102B7B" w:rsidRDefault="00120833" w:rsidP="003400E5">
      <w:pPr>
        <w:pStyle w:val="a5"/>
        <w:rPr>
          <w:rStyle w:val="Bold"/>
          <w:b w:val="0"/>
          <w:bCs w:val="0"/>
        </w:rPr>
      </w:pPr>
      <w:r w:rsidRPr="00120A9B">
        <w:rPr>
          <w:rStyle w:val="Bold"/>
          <w:b w:val="0"/>
          <w:bCs w:val="0"/>
        </w:rPr>
        <w:t>Буду спритно вас ловити.</w:t>
      </w:r>
    </w:p>
    <w:p w:rsidR="00120833" w:rsidRPr="00120A9B" w:rsidRDefault="00120833" w:rsidP="003400E5">
      <w:pPr>
        <w:pStyle w:val="a5"/>
        <w:tabs>
          <w:tab w:val="left" w:pos="1701"/>
        </w:tabs>
        <w:rPr>
          <w:rStyle w:val="Bold"/>
          <w:b w:val="0"/>
          <w:bCs w:val="0"/>
        </w:rPr>
      </w:pPr>
      <w:r w:rsidRPr="00120A9B">
        <w:rPr>
          <w:rStyle w:val="Bold"/>
          <w:b w:val="0"/>
          <w:bCs w:val="0"/>
        </w:rPr>
        <w:t>Гей, мерщій тікайте, діти!</w:t>
      </w:r>
    </w:p>
    <w:p w:rsidR="009B3F10" w:rsidRPr="00120A9B" w:rsidRDefault="009B3F10" w:rsidP="003400E5">
      <w:pPr>
        <w:pStyle w:val="ab"/>
        <w:spacing w:before="0" w:after="0"/>
        <w:rPr>
          <w:rStyle w:val="Italic"/>
          <w:i/>
          <w:iCs/>
        </w:rPr>
      </w:pPr>
    </w:p>
    <w:p w:rsidR="009B3F10" w:rsidRPr="00120A9B" w:rsidRDefault="00120833" w:rsidP="003400E5">
      <w:pPr>
        <w:pStyle w:val="ab"/>
        <w:spacing w:before="0" w:after="0"/>
        <w:rPr>
          <w:rStyle w:val="Italic"/>
          <w:i/>
          <w:iCs/>
        </w:rPr>
      </w:pPr>
      <w:r w:rsidRPr="00120A9B">
        <w:rPr>
          <w:rStyle w:val="Italic"/>
          <w:i/>
          <w:iCs/>
        </w:rPr>
        <w:t xml:space="preserve">Коли музика закінчується, діти розбігаються, а Жук ловить їх. Упійманий стає новим Жуком, і гра продовжується. </w:t>
      </w:r>
    </w:p>
    <w:p w:rsidR="00120833" w:rsidRPr="00120A9B" w:rsidRDefault="00120833" w:rsidP="003400E5">
      <w:pPr>
        <w:pStyle w:val="ab"/>
        <w:spacing w:before="0" w:after="0"/>
        <w:rPr>
          <w:rStyle w:val="Italic"/>
          <w:i/>
          <w:iCs/>
        </w:rPr>
      </w:pPr>
      <w:r w:rsidRPr="00120A9B">
        <w:rPr>
          <w:rStyle w:val="Italic"/>
          <w:i/>
          <w:iCs/>
        </w:rPr>
        <w:t>Відтак музичний керівник вмикає аудіозапис звуків дощу та грому. Вихователі розкривають парасольки, і всі діти ховаються під них. Бджілка та Жучок шукають, де ще можна сховатися від дощу.</w:t>
      </w:r>
    </w:p>
    <w:p w:rsidR="009B3F10" w:rsidRPr="00120A9B" w:rsidRDefault="009B3F10" w:rsidP="003400E5">
      <w:pPr>
        <w:pStyle w:val="ab"/>
        <w:spacing w:before="0" w:after="0"/>
        <w:rPr>
          <w:rStyle w:val="Italic"/>
          <w:i/>
          <w:iCs/>
        </w:rPr>
      </w:pPr>
    </w:p>
    <w:p w:rsidR="00120833" w:rsidRPr="00120A9B" w:rsidRDefault="00120833" w:rsidP="003400E5">
      <w:pPr>
        <w:pStyle w:val="a5"/>
        <w:rPr>
          <w:rStyle w:val="Italic"/>
        </w:rPr>
      </w:pPr>
      <w:r w:rsidRPr="00120A9B">
        <w:rPr>
          <w:rStyle w:val="Bold"/>
        </w:rPr>
        <w:t>Квіткова</w:t>
      </w:r>
      <w:r w:rsidRPr="00120A9B">
        <w:t xml:space="preserve"> </w:t>
      </w:r>
      <w:r w:rsidRPr="00120A9B">
        <w:rPr>
          <w:rStyle w:val="Bold"/>
        </w:rPr>
        <w:t>фея:</w:t>
      </w:r>
      <w:r w:rsidRPr="00120A9B">
        <w:t xml:space="preserve"> Бджілко, Жучку, не хвилюйтеся! Літній дощик дуже короткий і теплий. Погляньте, ось уже й закінчився. Діти, а ви знаєте, що після літнього дощику усміхається до нас із неба? </w:t>
      </w:r>
      <w:r w:rsidRPr="00120A9B">
        <w:rPr>
          <w:rStyle w:val="Italic"/>
        </w:rPr>
        <w:t>(Веселка.)</w:t>
      </w:r>
    </w:p>
    <w:p w:rsidR="009B3F10" w:rsidRPr="00120A9B" w:rsidRDefault="009B3F10" w:rsidP="003400E5">
      <w:pPr>
        <w:pStyle w:val="a5"/>
        <w:rPr>
          <w:rStyle w:val="Italic"/>
        </w:rPr>
      </w:pPr>
    </w:p>
    <w:p w:rsidR="00102B7B" w:rsidRDefault="00120833" w:rsidP="003400E5">
      <w:pPr>
        <w:pStyle w:val="a5"/>
      </w:pPr>
      <w:r w:rsidRPr="00120A9B">
        <w:rPr>
          <w:rStyle w:val="Bold"/>
        </w:rPr>
        <w:t>Квіткова</w:t>
      </w:r>
      <w:r w:rsidRPr="00120A9B">
        <w:t xml:space="preserve"> </w:t>
      </w:r>
      <w:r w:rsidRPr="00120A9B">
        <w:rPr>
          <w:rStyle w:val="Bold"/>
        </w:rPr>
        <w:t xml:space="preserve">фея: </w:t>
      </w:r>
      <w:r w:rsidRPr="00120A9B">
        <w:t>Справді, веселка!</w:t>
      </w:r>
    </w:p>
    <w:p w:rsidR="00102B7B" w:rsidRDefault="00120833" w:rsidP="003400E5">
      <w:pPr>
        <w:pStyle w:val="a5"/>
      </w:pPr>
      <w:r w:rsidRPr="00120A9B">
        <w:t>В яскравих барвах, як в обновах, країна наша кольорова.</w:t>
      </w:r>
    </w:p>
    <w:p w:rsidR="00120833" w:rsidRPr="00120A9B" w:rsidRDefault="00120833" w:rsidP="003400E5">
      <w:pPr>
        <w:pStyle w:val="a5"/>
      </w:pPr>
      <w:r w:rsidRPr="00120A9B">
        <w:t>А в ній ростуть веселі діти, що в щасті й мирі хочуть жити.</w:t>
      </w:r>
    </w:p>
    <w:p w:rsidR="009B3F10" w:rsidRPr="00120A9B" w:rsidRDefault="009B3F10" w:rsidP="003400E5">
      <w:pPr>
        <w:pStyle w:val="ab"/>
        <w:spacing w:before="0" w:after="0"/>
        <w:rPr>
          <w:rStyle w:val="Italic"/>
          <w:i/>
          <w:iCs/>
        </w:rPr>
      </w:pPr>
    </w:p>
    <w:p w:rsidR="00120833" w:rsidRPr="00120A9B" w:rsidRDefault="00120833" w:rsidP="00837CF5">
      <w:pPr>
        <w:pStyle w:val="ab"/>
        <w:spacing w:before="0" w:after="0"/>
        <w:jc w:val="left"/>
        <w:rPr>
          <w:rStyle w:val="Italic"/>
          <w:i/>
          <w:iCs/>
        </w:rPr>
      </w:pPr>
      <w:r w:rsidRPr="00120A9B">
        <w:rPr>
          <w:rStyle w:val="Italic"/>
          <w:i/>
          <w:iCs/>
        </w:rPr>
        <w:t>Діти виконують танок «Веселка» з різноколірними м’ячами під аудіозапис пісні «Райдуга» у виконанні Марії </w:t>
      </w:r>
      <w:proofErr w:type="spellStart"/>
      <w:r w:rsidRPr="00120A9B">
        <w:rPr>
          <w:rStyle w:val="Italic"/>
          <w:i/>
          <w:iCs/>
        </w:rPr>
        <w:t>Федун</w:t>
      </w:r>
      <w:proofErr w:type="spellEnd"/>
      <w:r w:rsidRPr="00120A9B">
        <w:rPr>
          <w:rStyle w:val="Italic"/>
          <w:i/>
          <w:iCs/>
        </w:rPr>
        <w:t xml:space="preserve">, слова та музика Зої </w:t>
      </w:r>
      <w:proofErr w:type="spellStart"/>
      <w:r w:rsidRPr="00120A9B">
        <w:rPr>
          <w:rStyle w:val="Italic"/>
          <w:i/>
          <w:iCs/>
        </w:rPr>
        <w:t>Красуляк</w:t>
      </w:r>
      <w:proofErr w:type="spellEnd"/>
      <w:r w:rsidRPr="00120A9B">
        <w:rPr>
          <w:rStyle w:val="Italic"/>
          <w:i/>
          <w:iCs/>
        </w:rPr>
        <w:t>.</w:t>
      </w:r>
    </w:p>
    <w:p w:rsidR="009B3F10" w:rsidRPr="00120A9B" w:rsidRDefault="009B3F10" w:rsidP="003400E5">
      <w:pPr>
        <w:pStyle w:val="ab"/>
        <w:spacing w:before="0" w:after="0"/>
        <w:rPr>
          <w:rStyle w:val="Italic"/>
          <w:i/>
          <w:iCs/>
        </w:rPr>
      </w:pPr>
    </w:p>
    <w:p w:rsidR="00120833" w:rsidRPr="00120A9B" w:rsidRDefault="00120833" w:rsidP="003400E5">
      <w:pPr>
        <w:pStyle w:val="a5"/>
      </w:pPr>
      <w:r w:rsidRPr="00120A9B">
        <w:rPr>
          <w:rStyle w:val="Bold"/>
        </w:rPr>
        <w:lastRenderedPageBreak/>
        <w:t>Жучок:</w:t>
      </w:r>
      <w:r w:rsidRPr="00120A9B">
        <w:t xml:space="preserve"> Дивися, Бджілко, як гарно діти вміють танцювати. Діти, а ви вмієте співати? </w:t>
      </w:r>
      <w:r w:rsidRPr="00120A9B">
        <w:rPr>
          <w:rStyle w:val="Italic"/>
        </w:rPr>
        <w:t>(Так!)</w:t>
      </w:r>
      <w:r w:rsidRPr="00120A9B">
        <w:t xml:space="preserve"> А так, як ми, вмієте? </w:t>
      </w:r>
      <w:r w:rsidRPr="00120A9B">
        <w:rPr>
          <w:rStyle w:val="Italic"/>
        </w:rPr>
        <w:t>(Жучок показує рухи під звуки «</w:t>
      </w:r>
      <w:proofErr w:type="spellStart"/>
      <w:r w:rsidRPr="00120A9B">
        <w:rPr>
          <w:rStyle w:val="Italic"/>
        </w:rPr>
        <w:t>жу-жу-жу</w:t>
      </w:r>
      <w:proofErr w:type="spellEnd"/>
      <w:r w:rsidRPr="00120A9B">
        <w:rPr>
          <w:rStyle w:val="Italic"/>
        </w:rPr>
        <w:t>», «</w:t>
      </w:r>
      <w:proofErr w:type="spellStart"/>
      <w:r w:rsidRPr="00120A9B">
        <w:rPr>
          <w:rStyle w:val="Italic"/>
        </w:rPr>
        <w:t>зу-зу-зу</w:t>
      </w:r>
      <w:proofErr w:type="spellEnd"/>
      <w:r w:rsidRPr="00120A9B">
        <w:rPr>
          <w:rStyle w:val="Italic"/>
        </w:rPr>
        <w:t>», «</w:t>
      </w:r>
      <w:proofErr w:type="spellStart"/>
      <w:r w:rsidRPr="00120A9B">
        <w:rPr>
          <w:rStyle w:val="Italic"/>
        </w:rPr>
        <w:t>джу-джу-джу</w:t>
      </w:r>
      <w:proofErr w:type="spellEnd"/>
      <w:r w:rsidRPr="00120A9B">
        <w:rPr>
          <w:rStyle w:val="Italic"/>
        </w:rPr>
        <w:t xml:space="preserve">». Діти повторюють.) </w:t>
      </w:r>
      <w:r w:rsidRPr="00120A9B">
        <w:t xml:space="preserve">Молодці! А танцювати вмієте? </w:t>
      </w:r>
      <w:r w:rsidRPr="00120A9B">
        <w:rPr>
          <w:rStyle w:val="Italic"/>
        </w:rPr>
        <w:t xml:space="preserve">(Так!) </w:t>
      </w:r>
      <w:r w:rsidRPr="00120A9B">
        <w:t xml:space="preserve">А одночасно співати й танцювати? </w:t>
      </w:r>
      <w:r w:rsidRPr="00120A9B">
        <w:rPr>
          <w:rStyle w:val="Italic"/>
        </w:rPr>
        <w:t xml:space="preserve">(Так!) </w:t>
      </w:r>
      <w:r w:rsidRPr="00120A9B">
        <w:t xml:space="preserve">Зараз перевіримо. Ось я лише причепурюся… </w:t>
      </w:r>
      <w:r w:rsidRPr="00120A9B">
        <w:rPr>
          <w:rStyle w:val="Italic"/>
        </w:rPr>
        <w:t>(Одягає великі рожеві окуляри, дивиться в люстерко.)</w:t>
      </w:r>
      <w:r w:rsidRPr="00120A9B">
        <w:t xml:space="preserve"> Ну що ж, мої </w:t>
      </w:r>
      <w:proofErr w:type="spellStart"/>
      <w:r w:rsidRPr="00120A9B">
        <w:t>джу-джу-джульки</w:t>
      </w:r>
      <w:proofErr w:type="spellEnd"/>
      <w:r w:rsidRPr="00120A9B">
        <w:t xml:space="preserve">, приготуйтеся — один, два, три! </w:t>
      </w:r>
      <w:proofErr w:type="spellStart"/>
      <w:r w:rsidRPr="00120A9B">
        <w:t>Діджею</w:t>
      </w:r>
      <w:proofErr w:type="spellEnd"/>
      <w:r w:rsidRPr="00120A9B">
        <w:t>, музику!</w:t>
      </w:r>
    </w:p>
    <w:p w:rsidR="00AE5848" w:rsidRPr="00120A9B" w:rsidRDefault="00AE5848" w:rsidP="003400E5">
      <w:pPr>
        <w:pStyle w:val="a5"/>
      </w:pPr>
    </w:p>
    <w:p w:rsidR="00120833" w:rsidRPr="00120A9B" w:rsidRDefault="00120833" w:rsidP="003400E5">
      <w:pPr>
        <w:pStyle w:val="ab"/>
        <w:spacing w:before="0" w:after="0"/>
        <w:rPr>
          <w:rStyle w:val="Italic"/>
          <w:i/>
          <w:iCs/>
        </w:rPr>
      </w:pPr>
      <w:r w:rsidRPr="00120A9B">
        <w:rPr>
          <w:rStyle w:val="Italic"/>
          <w:i/>
          <w:iCs/>
        </w:rPr>
        <w:t>Діти виконують танок «Бджолина дискотека» під пісню «</w:t>
      </w:r>
      <w:proofErr w:type="spellStart"/>
      <w:r w:rsidRPr="00120A9B">
        <w:rPr>
          <w:rStyle w:val="Italic"/>
          <w:i/>
          <w:iCs/>
        </w:rPr>
        <w:t>Witch</w:t>
      </w:r>
      <w:proofErr w:type="spellEnd"/>
      <w:r w:rsidRPr="00120A9B">
        <w:rPr>
          <w:rStyle w:val="Italic"/>
          <w:i/>
          <w:iCs/>
        </w:rPr>
        <w:t xml:space="preserve"> </w:t>
      </w:r>
      <w:proofErr w:type="spellStart"/>
      <w:r w:rsidRPr="00120A9B">
        <w:rPr>
          <w:rStyle w:val="Italic"/>
          <w:i/>
          <w:iCs/>
        </w:rPr>
        <w:t>doctor</w:t>
      </w:r>
      <w:proofErr w:type="spellEnd"/>
      <w:r w:rsidRPr="00120A9B">
        <w:rPr>
          <w:rStyle w:val="Italic"/>
          <w:i/>
          <w:iCs/>
        </w:rPr>
        <w:t>» із мультфільму «</w:t>
      </w:r>
      <w:proofErr w:type="spellStart"/>
      <w:r w:rsidRPr="00120A9B">
        <w:rPr>
          <w:rStyle w:val="Italic"/>
          <w:i/>
          <w:iCs/>
        </w:rPr>
        <w:t>Елвін</w:t>
      </w:r>
      <w:proofErr w:type="spellEnd"/>
      <w:r w:rsidRPr="00120A9B">
        <w:rPr>
          <w:rStyle w:val="Italic"/>
          <w:i/>
          <w:iCs/>
        </w:rPr>
        <w:t xml:space="preserve"> і Бурундуки».</w:t>
      </w:r>
    </w:p>
    <w:p w:rsidR="00AE5848" w:rsidRPr="00120A9B" w:rsidRDefault="00AE5848" w:rsidP="003400E5">
      <w:pPr>
        <w:pStyle w:val="ab"/>
        <w:spacing w:before="0" w:after="0"/>
        <w:rPr>
          <w:rStyle w:val="Italic"/>
          <w:i/>
          <w:iCs/>
        </w:rPr>
      </w:pPr>
    </w:p>
    <w:p w:rsidR="00120833" w:rsidRPr="00120A9B" w:rsidRDefault="00120833" w:rsidP="003400E5">
      <w:pPr>
        <w:pStyle w:val="a5"/>
        <w:tabs>
          <w:tab w:val="left" w:pos="1920"/>
        </w:tabs>
        <w:rPr>
          <w:rStyle w:val="Italic"/>
        </w:rPr>
      </w:pPr>
      <w:r w:rsidRPr="00120A9B">
        <w:rPr>
          <w:rStyle w:val="Bold"/>
        </w:rPr>
        <w:t>Жучок:</w:t>
      </w:r>
      <w:r w:rsidR="00837CF5">
        <w:t xml:space="preserve"> </w:t>
      </w:r>
      <w:r w:rsidRPr="00120A9B">
        <w:t xml:space="preserve">Ну що, діти, сподобалися вам наші </w:t>
      </w:r>
      <w:proofErr w:type="spellStart"/>
      <w:r w:rsidRPr="00120A9B">
        <w:t>джу-джульки</w:t>
      </w:r>
      <w:proofErr w:type="spellEnd"/>
      <w:r w:rsidRPr="00120A9B">
        <w:t>?</w:t>
      </w:r>
      <w:r w:rsidRPr="00120A9B">
        <w:rPr>
          <w:rStyle w:val="Italic"/>
        </w:rPr>
        <w:t xml:space="preserve"> (Так!)</w:t>
      </w:r>
    </w:p>
    <w:p w:rsidR="00120833" w:rsidRPr="00120A9B" w:rsidRDefault="00120833" w:rsidP="003400E5">
      <w:pPr>
        <w:pStyle w:val="a5"/>
        <w:tabs>
          <w:tab w:val="left" w:pos="1920"/>
        </w:tabs>
        <w:rPr>
          <w:rStyle w:val="Italic"/>
        </w:rPr>
      </w:pPr>
    </w:p>
    <w:p w:rsidR="00102B7B" w:rsidRDefault="00120833" w:rsidP="003400E5">
      <w:pPr>
        <w:pStyle w:val="a5"/>
        <w:tabs>
          <w:tab w:val="left" w:pos="1920"/>
        </w:tabs>
      </w:pPr>
      <w:r w:rsidRPr="00120A9B">
        <w:rPr>
          <w:rStyle w:val="Bold"/>
        </w:rPr>
        <w:t>Квіткова фея:</w:t>
      </w:r>
      <w:r w:rsidR="00837CF5">
        <w:t xml:space="preserve"> </w:t>
      </w:r>
      <w:r w:rsidRPr="00120A9B">
        <w:t>Як гарно ми відпочиваєм, у веселі ігри граєм.</w:t>
      </w:r>
    </w:p>
    <w:p w:rsidR="00120833" w:rsidRPr="00120A9B" w:rsidRDefault="00120833" w:rsidP="003400E5">
      <w:pPr>
        <w:pStyle w:val="a5"/>
        <w:tabs>
          <w:tab w:val="left" w:pos="1920"/>
        </w:tabs>
      </w:pPr>
      <w:r w:rsidRPr="00120A9B">
        <w:t>Малята в нашому садочку — наче квіти у віночку!</w:t>
      </w:r>
    </w:p>
    <w:p w:rsidR="00120833" w:rsidRPr="00120A9B" w:rsidRDefault="00120833" w:rsidP="003400E5">
      <w:pPr>
        <w:pStyle w:val="a5"/>
        <w:tabs>
          <w:tab w:val="left" w:pos="1920"/>
        </w:tabs>
      </w:pPr>
    </w:p>
    <w:p w:rsidR="00837CF5" w:rsidRDefault="00120833" w:rsidP="003400E5">
      <w:pPr>
        <w:pStyle w:val="a5"/>
        <w:tabs>
          <w:tab w:val="left" w:pos="1920"/>
        </w:tabs>
        <w:rPr>
          <w:rStyle w:val="Bold"/>
        </w:rPr>
      </w:pPr>
      <w:r w:rsidRPr="00120A9B">
        <w:rPr>
          <w:rStyle w:val="Bold"/>
        </w:rPr>
        <w:t>Україночка:</w:t>
      </w:r>
    </w:p>
    <w:p w:rsidR="00102B7B" w:rsidRDefault="00120833" w:rsidP="003400E5">
      <w:pPr>
        <w:pStyle w:val="a5"/>
        <w:tabs>
          <w:tab w:val="left" w:pos="1920"/>
        </w:tabs>
      </w:pPr>
      <w:r w:rsidRPr="00120A9B">
        <w:t>Ой, віночку, мій віночку, вплету в тебе, що захочу:</w:t>
      </w:r>
    </w:p>
    <w:p w:rsidR="00102B7B" w:rsidRDefault="00120833" w:rsidP="003400E5">
      <w:pPr>
        <w:pStyle w:val="a5"/>
        <w:tabs>
          <w:tab w:val="left" w:pos="1920"/>
        </w:tabs>
      </w:pPr>
      <w:r w:rsidRPr="00120A9B">
        <w:t>Ружі, мальви і барвінок, і стебельця материнок.</w:t>
      </w:r>
    </w:p>
    <w:p w:rsidR="00102B7B" w:rsidRDefault="00120833" w:rsidP="003400E5">
      <w:pPr>
        <w:pStyle w:val="a5"/>
        <w:tabs>
          <w:tab w:val="left" w:pos="1920"/>
        </w:tabs>
      </w:pPr>
      <w:r w:rsidRPr="00120A9B">
        <w:t>Ще вплету казки чудові, пишні грона калинові</w:t>
      </w:r>
    </w:p>
    <w:p w:rsidR="00102B7B" w:rsidRDefault="00120833" w:rsidP="003400E5">
      <w:pPr>
        <w:pStyle w:val="a5"/>
        <w:tabs>
          <w:tab w:val="left" w:pos="1920"/>
        </w:tabs>
      </w:pPr>
      <w:r w:rsidRPr="00120A9B">
        <w:t xml:space="preserve">І пісні про Україну. На голівоньку </w:t>
      </w:r>
      <w:proofErr w:type="spellStart"/>
      <w:r w:rsidRPr="00120A9B">
        <w:t>надіну</w:t>
      </w:r>
      <w:proofErr w:type="spellEnd"/>
      <w:r w:rsidRPr="00120A9B">
        <w:t>,</w:t>
      </w:r>
    </w:p>
    <w:p w:rsidR="00120833" w:rsidRPr="00120A9B" w:rsidRDefault="00120833" w:rsidP="003400E5">
      <w:pPr>
        <w:pStyle w:val="a5"/>
        <w:tabs>
          <w:tab w:val="left" w:pos="1920"/>
        </w:tabs>
      </w:pPr>
      <w:r w:rsidRPr="00120A9B">
        <w:t>На голівоньку русяву — хай красується на славу!</w:t>
      </w:r>
    </w:p>
    <w:p w:rsidR="00E945E7" w:rsidRPr="00120A9B" w:rsidRDefault="00E945E7" w:rsidP="003400E5">
      <w:pPr>
        <w:pStyle w:val="a5"/>
        <w:tabs>
          <w:tab w:val="left" w:pos="1920"/>
        </w:tabs>
      </w:pPr>
    </w:p>
    <w:p w:rsidR="00120833" w:rsidRPr="00120A9B" w:rsidRDefault="00120833" w:rsidP="003400E5">
      <w:pPr>
        <w:pStyle w:val="ab"/>
        <w:tabs>
          <w:tab w:val="left" w:pos="1920"/>
        </w:tabs>
        <w:spacing w:before="0" w:after="0"/>
        <w:rPr>
          <w:rStyle w:val="Italic"/>
          <w:i/>
          <w:iCs/>
        </w:rPr>
      </w:pPr>
      <w:r w:rsidRPr="00120A9B">
        <w:rPr>
          <w:rStyle w:val="Italic"/>
          <w:i/>
          <w:iCs/>
        </w:rPr>
        <w:t xml:space="preserve">Діти виконують танок «Сонячний віночок» під аудіозапис пісні «Сонячний віночок» у виконанні Наталії </w:t>
      </w:r>
      <w:proofErr w:type="spellStart"/>
      <w:r w:rsidRPr="00120A9B">
        <w:rPr>
          <w:rStyle w:val="Italic"/>
          <w:i/>
          <w:iCs/>
        </w:rPr>
        <w:t>Миглис</w:t>
      </w:r>
      <w:proofErr w:type="spellEnd"/>
      <w:r w:rsidRPr="00120A9B">
        <w:rPr>
          <w:rStyle w:val="Italic"/>
          <w:i/>
          <w:iCs/>
        </w:rPr>
        <w:t>, слова та музика Лесі Соболевської.</w:t>
      </w:r>
    </w:p>
    <w:p w:rsidR="00E945E7" w:rsidRPr="00120A9B" w:rsidRDefault="00E945E7" w:rsidP="003400E5">
      <w:pPr>
        <w:pStyle w:val="ab"/>
        <w:tabs>
          <w:tab w:val="left" w:pos="1920"/>
        </w:tabs>
        <w:spacing w:before="0" w:after="0"/>
        <w:rPr>
          <w:rStyle w:val="Italic"/>
          <w:i/>
          <w:iCs/>
        </w:rPr>
      </w:pPr>
    </w:p>
    <w:p w:rsidR="00120833" w:rsidRPr="00120A9B" w:rsidRDefault="00120833" w:rsidP="003400E5">
      <w:pPr>
        <w:pStyle w:val="a5"/>
        <w:tabs>
          <w:tab w:val="left" w:pos="1920"/>
        </w:tabs>
      </w:pPr>
      <w:r w:rsidRPr="00120A9B">
        <w:rPr>
          <w:rStyle w:val="Bold"/>
        </w:rPr>
        <w:t>Ведуча:</w:t>
      </w:r>
      <w:r w:rsidR="00837CF5">
        <w:t xml:space="preserve"> </w:t>
      </w:r>
      <w:r w:rsidRPr="00120A9B">
        <w:t>Друзі, дякуємо вам, що потішили всіх чудовою піснею. Наш дитсадочок, немов яскравий віночок! Як приємно, що влітку все довкола оживає і любов’ю розквітає!</w:t>
      </w:r>
    </w:p>
    <w:p w:rsidR="00120833" w:rsidRPr="00120A9B" w:rsidRDefault="00120833" w:rsidP="003400E5">
      <w:pPr>
        <w:pStyle w:val="a5"/>
        <w:tabs>
          <w:tab w:val="left" w:pos="1920"/>
        </w:tabs>
      </w:pPr>
    </w:p>
    <w:p w:rsidR="00837CF5" w:rsidRDefault="00120833" w:rsidP="003400E5">
      <w:pPr>
        <w:pStyle w:val="a5"/>
        <w:tabs>
          <w:tab w:val="left" w:pos="1920"/>
        </w:tabs>
      </w:pPr>
      <w:r w:rsidRPr="00120A9B">
        <w:rPr>
          <w:rStyle w:val="Bold"/>
        </w:rPr>
        <w:t>Дитина:</w:t>
      </w:r>
    </w:p>
    <w:p w:rsidR="00102B7B" w:rsidRDefault="00120833" w:rsidP="003400E5">
      <w:pPr>
        <w:pStyle w:val="a5"/>
        <w:tabs>
          <w:tab w:val="left" w:pos="1920"/>
        </w:tabs>
      </w:pPr>
      <w:r w:rsidRPr="00120A9B">
        <w:t>Нехай сходить сонечко у високе небо.</w:t>
      </w:r>
    </w:p>
    <w:p w:rsidR="00102B7B" w:rsidRDefault="00120833" w:rsidP="003400E5">
      <w:pPr>
        <w:pStyle w:val="a5"/>
        <w:tabs>
          <w:tab w:val="left" w:pos="1920"/>
        </w:tabs>
      </w:pPr>
      <w:r w:rsidRPr="00120A9B">
        <w:t>Хай дарує сонечко кожен-кожен день</w:t>
      </w:r>
    </w:p>
    <w:p w:rsidR="00102B7B" w:rsidRDefault="00120833" w:rsidP="003400E5">
      <w:pPr>
        <w:pStyle w:val="a5"/>
        <w:tabs>
          <w:tab w:val="left" w:pos="1920"/>
        </w:tabs>
      </w:pPr>
      <w:r w:rsidRPr="00120A9B">
        <w:t>Пісню цю веселу для тебе й для мене,</w:t>
      </w:r>
    </w:p>
    <w:p w:rsidR="00120833" w:rsidRPr="00120A9B" w:rsidRDefault="00120833" w:rsidP="003400E5">
      <w:pPr>
        <w:pStyle w:val="a5"/>
        <w:tabs>
          <w:tab w:val="left" w:pos="1920"/>
        </w:tabs>
      </w:pPr>
      <w:r w:rsidRPr="00120A9B">
        <w:t>І для всіх, і для всіх, і для всіх людей!</w:t>
      </w:r>
    </w:p>
    <w:p w:rsidR="00E945E7" w:rsidRPr="00120A9B" w:rsidRDefault="00E945E7" w:rsidP="003400E5">
      <w:pPr>
        <w:pStyle w:val="ab"/>
        <w:tabs>
          <w:tab w:val="left" w:pos="1420"/>
        </w:tabs>
        <w:spacing w:before="0" w:after="0"/>
        <w:rPr>
          <w:rStyle w:val="Italic"/>
          <w:i/>
          <w:iCs/>
        </w:rPr>
      </w:pPr>
    </w:p>
    <w:p w:rsidR="00120833" w:rsidRPr="00120A9B" w:rsidRDefault="00120833" w:rsidP="003400E5">
      <w:pPr>
        <w:pStyle w:val="ab"/>
        <w:tabs>
          <w:tab w:val="left" w:pos="1420"/>
        </w:tabs>
        <w:spacing w:before="0" w:after="0"/>
        <w:rPr>
          <w:rStyle w:val="Italic"/>
          <w:i/>
          <w:iCs/>
        </w:rPr>
      </w:pPr>
      <w:r w:rsidRPr="00120A9B">
        <w:rPr>
          <w:rStyle w:val="Italic"/>
          <w:i/>
          <w:iCs/>
        </w:rPr>
        <w:t>Діти виконують пісню «Бажаємо добра», слова Галини Лисенко, музика Віктора Лисенка. Відтак ведуча дякує всім за участь. Педагоги супроводжують дітей до групової кімнати.</w:t>
      </w:r>
    </w:p>
    <w:p w:rsidR="00120833" w:rsidRPr="00120A9B" w:rsidRDefault="00120833" w:rsidP="003400E5">
      <w:pPr>
        <w:spacing w:after="0"/>
        <w:rPr>
          <w:lang w:val="uk-UA"/>
        </w:rPr>
      </w:pPr>
    </w:p>
    <w:sectPr w:rsidR="00120833" w:rsidRPr="00120A9B" w:rsidSect="005B52C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25F2"/>
    <w:multiLevelType w:val="hybridMultilevel"/>
    <w:tmpl w:val="ED103B52"/>
    <w:lvl w:ilvl="0" w:tplc="0422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>
    <w:nsid w:val="6BCA05F2"/>
    <w:multiLevelType w:val="hybridMultilevel"/>
    <w:tmpl w:val="8DA44736"/>
    <w:lvl w:ilvl="0" w:tplc="0422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33"/>
    <w:rsid w:val="000130D1"/>
    <w:rsid w:val="000C0E98"/>
    <w:rsid w:val="00102B7B"/>
    <w:rsid w:val="00120833"/>
    <w:rsid w:val="00120A9B"/>
    <w:rsid w:val="001913CC"/>
    <w:rsid w:val="002A3CD7"/>
    <w:rsid w:val="002C475A"/>
    <w:rsid w:val="002E10F1"/>
    <w:rsid w:val="003400E5"/>
    <w:rsid w:val="004978A3"/>
    <w:rsid w:val="006144A4"/>
    <w:rsid w:val="00747B2D"/>
    <w:rsid w:val="0079622F"/>
    <w:rsid w:val="007E6511"/>
    <w:rsid w:val="00837CF5"/>
    <w:rsid w:val="009B3F10"/>
    <w:rsid w:val="00AE5848"/>
    <w:rsid w:val="00BC2861"/>
    <w:rsid w:val="00CA1130"/>
    <w:rsid w:val="00D46877"/>
    <w:rsid w:val="00E945E7"/>
    <w:rsid w:val="00F2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120833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12083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Статья_основной_текст (Статья)"/>
    <w:basedOn w:val="a4"/>
    <w:uiPriority w:val="99"/>
    <w:rsid w:val="00120833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6">
    <w:name w:val="Статья_лид (Статья)"/>
    <w:basedOn w:val="a5"/>
    <w:uiPriority w:val="99"/>
    <w:rsid w:val="00120833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7">
    <w:name w:val="Рубрика_черная (Рубрика)"/>
    <w:basedOn w:val="a4"/>
    <w:uiPriority w:val="99"/>
    <w:rsid w:val="00120833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7"/>
    <w:uiPriority w:val="99"/>
    <w:rsid w:val="00120833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">
    <w:name w:val="Статья_заголовок 2 (Статья)"/>
    <w:basedOn w:val="11"/>
    <w:uiPriority w:val="99"/>
    <w:rsid w:val="00120833"/>
    <w:pPr>
      <w:spacing w:before="340" w:after="57" w:line="260" w:lineRule="atLeast"/>
    </w:pPr>
    <w:rPr>
      <w:sz w:val="23"/>
      <w:szCs w:val="23"/>
    </w:rPr>
  </w:style>
  <w:style w:type="paragraph" w:customStyle="1" w:styleId="a8">
    <w:name w:val="Статья_основной текст_первый (Статья)"/>
    <w:basedOn w:val="a5"/>
    <w:uiPriority w:val="99"/>
    <w:rsid w:val="00120833"/>
    <w:pPr>
      <w:ind w:firstLine="0"/>
    </w:pPr>
  </w:style>
  <w:style w:type="paragraph" w:customStyle="1" w:styleId="a9">
    <w:name w:val="Статья_список_с_подсечками (Статья)"/>
    <w:basedOn w:val="a5"/>
    <w:uiPriority w:val="99"/>
    <w:rsid w:val="00120833"/>
    <w:pPr>
      <w:ind w:left="907" w:hanging="227"/>
    </w:pPr>
  </w:style>
  <w:style w:type="paragraph" w:customStyle="1" w:styleId="aa">
    <w:name w:val="Сценарий_действующие_лица (Сценарий)"/>
    <w:basedOn w:val="a5"/>
    <w:uiPriority w:val="99"/>
    <w:rsid w:val="00120833"/>
    <w:pPr>
      <w:ind w:firstLine="0"/>
    </w:pPr>
    <w:rPr>
      <w:b/>
      <w:bCs/>
    </w:rPr>
  </w:style>
  <w:style w:type="paragraph" w:customStyle="1" w:styleId="ab">
    <w:name w:val="Сценарий_ремарка (Сценарий)"/>
    <w:basedOn w:val="aa"/>
    <w:uiPriority w:val="99"/>
    <w:rsid w:val="00120833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paragraph" w:customStyle="1" w:styleId="4">
    <w:name w:val="Статья_заголовок 4 (Статья)"/>
    <w:basedOn w:val="a4"/>
    <w:uiPriority w:val="99"/>
    <w:rsid w:val="00120833"/>
    <w:pPr>
      <w:spacing w:line="230" w:lineRule="atLeast"/>
      <w:jc w:val="center"/>
    </w:pPr>
    <w:rPr>
      <w:rFonts w:ascii="Cambria" w:hAnsi="Cambria" w:cs="Cambria"/>
      <w:b/>
      <w:bCs/>
      <w:sz w:val="21"/>
      <w:szCs w:val="21"/>
      <w:lang w:val="uk-UA"/>
    </w:rPr>
  </w:style>
  <w:style w:type="paragraph" w:customStyle="1" w:styleId="ac">
    <w:name w:val="Статья сноска (Статья)"/>
    <w:basedOn w:val="a5"/>
    <w:uiPriority w:val="99"/>
    <w:rsid w:val="00120833"/>
    <w:pPr>
      <w:tabs>
        <w:tab w:val="left" w:pos="140"/>
      </w:tabs>
      <w:spacing w:line="180" w:lineRule="atLeast"/>
      <w:ind w:firstLine="0"/>
    </w:pPr>
    <w:rPr>
      <w:sz w:val="17"/>
      <w:szCs w:val="17"/>
    </w:rPr>
  </w:style>
  <w:style w:type="character" w:customStyle="1" w:styleId="Bold">
    <w:name w:val="Bold"/>
    <w:uiPriority w:val="99"/>
    <w:rsid w:val="00120833"/>
    <w:rPr>
      <w:b/>
      <w:bCs/>
    </w:rPr>
  </w:style>
  <w:style w:type="character" w:customStyle="1" w:styleId="Italic">
    <w:name w:val="Italic"/>
    <w:uiPriority w:val="99"/>
    <w:rsid w:val="00120833"/>
    <w:rPr>
      <w:i/>
      <w:iCs/>
    </w:rPr>
  </w:style>
  <w:style w:type="character" w:customStyle="1" w:styleId="ad">
    <w:name w:val="Буквица"/>
    <w:uiPriority w:val="99"/>
    <w:rsid w:val="00120833"/>
    <w:rPr>
      <w:rFonts w:ascii="Cambria" w:hAnsi="Cambria" w:cs="Cambria"/>
      <w:color w:val="000000"/>
    </w:rPr>
  </w:style>
  <w:style w:type="character" w:customStyle="1" w:styleId="ae">
    <w:name w:val="Булет"/>
    <w:uiPriority w:val="99"/>
    <w:rsid w:val="00120833"/>
    <w:rPr>
      <w:rFonts w:ascii="Wingdings" w:hAnsi="Wingdings" w:cs="Wingdings"/>
      <w:color w:val="000000"/>
    </w:rPr>
  </w:style>
  <w:style w:type="character" w:styleId="af">
    <w:name w:val="Strong"/>
    <w:basedOn w:val="a0"/>
    <w:uiPriority w:val="22"/>
    <w:qFormat/>
    <w:rsid w:val="0079622F"/>
    <w:rPr>
      <w:b/>
      <w:bCs/>
    </w:rPr>
  </w:style>
  <w:style w:type="character" w:customStyle="1" w:styleId="unique">
    <w:name w:val="unique"/>
    <w:basedOn w:val="a0"/>
    <w:rsid w:val="0079622F"/>
  </w:style>
  <w:style w:type="character" w:styleId="af0">
    <w:name w:val="Hyperlink"/>
    <w:basedOn w:val="a0"/>
    <w:uiPriority w:val="99"/>
    <w:unhideWhenUsed/>
    <w:rsid w:val="004978A3"/>
    <w:rPr>
      <w:color w:val="0000FF"/>
      <w:u w:val="single"/>
    </w:rPr>
  </w:style>
  <w:style w:type="table" w:styleId="af1">
    <w:name w:val="Table Grid"/>
    <w:basedOn w:val="a1"/>
    <w:uiPriority w:val="59"/>
    <w:rsid w:val="0010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2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28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120833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12083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Статья_основной_текст (Статья)"/>
    <w:basedOn w:val="a4"/>
    <w:uiPriority w:val="99"/>
    <w:rsid w:val="00120833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6">
    <w:name w:val="Статья_лид (Статья)"/>
    <w:basedOn w:val="a5"/>
    <w:uiPriority w:val="99"/>
    <w:rsid w:val="00120833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7">
    <w:name w:val="Рубрика_черная (Рубрика)"/>
    <w:basedOn w:val="a4"/>
    <w:uiPriority w:val="99"/>
    <w:rsid w:val="00120833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7"/>
    <w:uiPriority w:val="99"/>
    <w:rsid w:val="00120833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">
    <w:name w:val="Статья_заголовок 2 (Статья)"/>
    <w:basedOn w:val="11"/>
    <w:uiPriority w:val="99"/>
    <w:rsid w:val="00120833"/>
    <w:pPr>
      <w:spacing w:before="340" w:after="57" w:line="260" w:lineRule="atLeast"/>
    </w:pPr>
    <w:rPr>
      <w:sz w:val="23"/>
      <w:szCs w:val="23"/>
    </w:rPr>
  </w:style>
  <w:style w:type="paragraph" w:customStyle="1" w:styleId="a8">
    <w:name w:val="Статья_основной текст_первый (Статья)"/>
    <w:basedOn w:val="a5"/>
    <w:uiPriority w:val="99"/>
    <w:rsid w:val="00120833"/>
    <w:pPr>
      <w:ind w:firstLine="0"/>
    </w:pPr>
  </w:style>
  <w:style w:type="paragraph" w:customStyle="1" w:styleId="a9">
    <w:name w:val="Статья_список_с_подсечками (Статья)"/>
    <w:basedOn w:val="a5"/>
    <w:uiPriority w:val="99"/>
    <w:rsid w:val="00120833"/>
    <w:pPr>
      <w:ind w:left="907" w:hanging="227"/>
    </w:pPr>
  </w:style>
  <w:style w:type="paragraph" w:customStyle="1" w:styleId="aa">
    <w:name w:val="Сценарий_действующие_лица (Сценарий)"/>
    <w:basedOn w:val="a5"/>
    <w:uiPriority w:val="99"/>
    <w:rsid w:val="00120833"/>
    <w:pPr>
      <w:ind w:firstLine="0"/>
    </w:pPr>
    <w:rPr>
      <w:b/>
      <w:bCs/>
    </w:rPr>
  </w:style>
  <w:style w:type="paragraph" w:customStyle="1" w:styleId="ab">
    <w:name w:val="Сценарий_ремарка (Сценарий)"/>
    <w:basedOn w:val="aa"/>
    <w:uiPriority w:val="99"/>
    <w:rsid w:val="00120833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paragraph" w:customStyle="1" w:styleId="4">
    <w:name w:val="Статья_заголовок 4 (Статья)"/>
    <w:basedOn w:val="a4"/>
    <w:uiPriority w:val="99"/>
    <w:rsid w:val="00120833"/>
    <w:pPr>
      <w:spacing w:line="230" w:lineRule="atLeast"/>
      <w:jc w:val="center"/>
    </w:pPr>
    <w:rPr>
      <w:rFonts w:ascii="Cambria" w:hAnsi="Cambria" w:cs="Cambria"/>
      <w:b/>
      <w:bCs/>
      <w:sz w:val="21"/>
      <w:szCs w:val="21"/>
      <w:lang w:val="uk-UA"/>
    </w:rPr>
  </w:style>
  <w:style w:type="paragraph" w:customStyle="1" w:styleId="ac">
    <w:name w:val="Статья сноска (Статья)"/>
    <w:basedOn w:val="a5"/>
    <w:uiPriority w:val="99"/>
    <w:rsid w:val="00120833"/>
    <w:pPr>
      <w:tabs>
        <w:tab w:val="left" w:pos="140"/>
      </w:tabs>
      <w:spacing w:line="180" w:lineRule="atLeast"/>
      <w:ind w:firstLine="0"/>
    </w:pPr>
    <w:rPr>
      <w:sz w:val="17"/>
      <w:szCs w:val="17"/>
    </w:rPr>
  </w:style>
  <w:style w:type="character" w:customStyle="1" w:styleId="Bold">
    <w:name w:val="Bold"/>
    <w:uiPriority w:val="99"/>
    <w:rsid w:val="00120833"/>
    <w:rPr>
      <w:b/>
      <w:bCs/>
    </w:rPr>
  </w:style>
  <w:style w:type="character" w:customStyle="1" w:styleId="Italic">
    <w:name w:val="Italic"/>
    <w:uiPriority w:val="99"/>
    <w:rsid w:val="00120833"/>
    <w:rPr>
      <w:i/>
      <w:iCs/>
    </w:rPr>
  </w:style>
  <w:style w:type="character" w:customStyle="1" w:styleId="ad">
    <w:name w:val="Буквица"/>
    <w:uiPriority w:val="99"/>
    <w:rsid w:val="00120833"/>
    <w:rPr>
      <w:rFonts w:ascii="Cambria" w:hAnsi="Cambria" w:cs="Cambria"/>
      <w:color w:val="000000"/>
    </w:rPr>
  </w:style>
  <w:style w:type="character" w:customStyle="1" w:styleId="ae">
    <w:name w:val="Булет"/>
    <w:uiPriority w:val="99"/>
    <w:rsid w:val="00120833"/>
    <w:rPr>
      <w:rFonts w:ascii="Wingdings" w:hAnsi="Wingdings" w:cs="Wingdings"/>
      <w:color w:val="000000"/>
    </w:rPr>
  </w:style>
  <w:style w:type="character" w:styleId="af">
    <w:name w:val="Strong"/>
    <w:basedOn w:val="a0"/>
    <w:uiPriority w:val="22"/>
    <w:qFormat/>
    <w:rsid w:val="0079622F"/>
    <w:rPr>
      <w:b/>
      <w:bCs/>
    </w:rPr>
  </w:style>
  <w:style w:type="character" w:customStyle="1" w:styleId="unique">
    <w:name w:val="unique"/>
    <w:basedOn w:val="a0"/>
    <w:rsid w:val="0079622F"/>
  </w:style>
  <w:style w:type="character" w:styleId="af0">
    <w:name w:val="Hyperlink"/>
    <w:basedOn w:val="a0"/>
    <w:uiPriority w:val="99"/>
    <w:unhideWhenUsed/>
    <w:rsid w:val="004978A3"/>
    <w:rPr>
      <w:color w:val="0000FF"/>
      <w:u w:val="single"/>
    </w:rPr>
  </w:style>
  <w:style w:type="table" w:styleId="af1">
    <w:name w:val="Table Grid"/>
    <w:basedOn w:val="a1"/>
    <w:uiPriority w:val="59"/>
    <w:rsid w:val="0010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C28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21E3-4143-4AA6-B19A-449915E0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5117</Words>
  <Characters>2917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Жуковська</dc:creator>
  <cp:lastModifiedBy>Романюк Наталя</cp:lastModifiedBy>
  <cp:revision>8</cp:revision>
  <dcterms:created xsi:type="dcterms:W3CDTF">2018-04-23T06:30:00Z</dcterms:created>
  <dcterms:modified xsi:type="dcterms:W3CDTF">2018-04-23T13:32:00Z</dcterms:modified>
</cp:coreProperties>
</file>