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7D" w:rsidRDefault="0046037D" w:rsidP="00F37CEA">
      <w:pPr>
        <w:pStyle w:val="a4"/>
        <w:jc w:val="right"/>
      </w:pPr>
      <w:bookmarkStart w:id="0" w:name="_GoBack"/>
      <w:bookmarkEnd w:id="0"/>
      <w:r>
        <w:t>Ірина ЖУКОВСЬКА,</w:t>
      </w:r>
      <w:r>
        <w:rPr>
          <w:rFonts w:ascii="BalticaC-Bold" w:hAnsi="BalticaC-Bold" w:cs="BalticaC-Bold"/>
          <w:b/>
          <w:bCs/>
        </w:rPr>
        <w:br/>
      </w:r>
      <w:r>
        <w:t>керівник гуртка «Шахова азбука» дошкільного навчального закладу № 244 «Біла лілія», м. Запоріжжя</w:t>
      </w:r>
    </w:p>
    <w:p w:rsidR="0046037D" w:rsidRDefault="0046037D" w:rsidP="0046037D">
      <w:pPr>
        <w:pStyle w:val="a4"/>
      </w:pPr>
    </w:p>
    <w:p w:rsidR="0046037D" w:rsidRDefault="0046037D" w:rsidP="0046037D">
      <w:pPr>
        <w:pStyle w:val="a4"/>
      </w:pPr>
    </w:p>
    <w:p w:rsidR="0046037D" w:rsidRDefault="00F37CEA" w:rsidP="0046037D">
      <w:pPr>
        <w:pStyle w:val="1"/>
        <w:rPr>
          <w:lang w:val="uk-UA"/>
        </w:rPr>
      </w:pPr>
      <w:hyperlink r:id="rId7" w:history="1">
        <w:r w:rsidR="0046037D" w:rsidRPr="00F37CEA">
          <w:rPr>
            <w:rStyle w:val="a8"/>
            <w:lang w:val="uk-UA"/>
          </w:rPr>
          <w:t>Турнір «Шаховий король»</w:t>
        </w:r>
      </w:hyperlink>
    </w:p>
    <w:p w:rsidR="0046037D" w:rsidRDefault="0046037D" w:rsidP="0046037D">
      <w:pPr>
        <w:pStyle w:val="1"/>
        <w:rPr>
          <w:lang w:val="uk-UA"/>
        </w:rPr>
      </w:pPr>
    </w:p>
    <w:p w:rsidR="0046037D" w:rsidRDefault="0046037D" w:rsidP="0046037D">
      <w:pPr>
        <w:pStyle w:val="a3"/>
      </w:pPr>
      <w:r>
        <w:t>СЦЕНАРІЙ:</w:t>
      </w:r>
    </w:p>
    <w:p w:rsidR="0046037D" w:rsidRDefault="0046037D" w:rsidP="0046037D">
      <w:pPr>
        <w:pStyle w:val="a3"/>
        <w:spacing w:before="170" w:after="170"/>
        <w:ind w:firstLine="0"/>
        <w:jc w:val="center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Зала святково прикрашена. Лунають фанфари.</w:t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Перша ведуча: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tab/>
      </w:r>
      <w:r>
        <w:br/>
        <w:t>Добрий день, шановні гості! Вітаємо вас на щорічному фінальному турнірі «Шаховий король»! Зустрічайте оплесками наших учасників!</w:t>
      </w:r>
    </w:p>
    <w:p w:rsidR="0046037D" w:rsidRDefault="0046037D" w:rsidP="0046037D">
      <w:pPr>
        <w:pStyle w:val="a3"/>
        <w:spacing w:before="170"/>
        <w:ind w:firstLine="0"/>
        <w:jc w:val="center"/>
      </w:pPr>
      <w:r>
        <w:rPr>
          <w:rFonts w:ascii="BalticaC-Italic" w:hAnsi="BalticaC-Italic" w:cs="BalticaC-Italic"/>
          <w:i/>
          <w:iCs/>
          <w:sz w:val="18"/>
          <w:szCs w:val="18"/>
        </w:rPr>
        <w:t>Діти парами заходять до зали та виконують танок «Менует». Ведуча представляє учасників турніру.</w:t>
      </w: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Перша ведуча: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tab/>
        <w:t xml:space="preserve">Як лежали в темній скрині, </w:t>
      </w:r>
    </w:p>
    <w:p w:rsidR="0046037D" w:rsidRDefault="0046037D" w:rsidP="0046037D">
      <w:pPr>
        <w:pStyle w:val="a3"/>
        <w:ind w:firstLine="0"/>
      </w:pPr>
      <w:r>
        <w:tab/>
        <w:t>То були слабкі й безсилі.</w:t>
      </w:r>
    </w:p>
    <w:p w:rsidR="0046037D" w:rsidRDefault="0046037D" w:rsidP="0046037D">
      <w:pPr>
        <w:pStyle w:val="a3"/>
        <w:ind w:firstLine="0"/>
      </w:pPr>
      <w:r>
        <w:tab/>
        <w:t>Як на дошку вони стали, —</w:t>
      </w:r>
    </w:p>
    <w:p w:rsidR="0046037D" w:rsidRDefault="0046037D" w:rsidP="0046037D">
      <w:pPr>
        <w:pStyle w:val="a3"/>
        <w:ind w:firstLine="0"/>
      </w:pPr>
      <w:r>
        <w:tab/>
        <w:t xml:space="preserve">Грізним військом враз постали. </w:t>
      </w:r>
    </w:p>
    <w:p w:rsidR="0046037D" w:rsidRDefault="0046037D" w:rsidP="0046037D">
      <w:pPr>
        <w:pStyle w:val="a3"/>
        <w:ind w:firstLine="0"/>
      </w:pPr>
      <w:r>
        <w:t>Як ви вважаєте, про що йдеться? Звісно, про шахові фігури. Сьогодні ми ще не раз згадаємо їх, але для початку пропоную трішки розім’ятися.</w:t>
      </w:r>
    </w:p>
    <w:p w:rsidR="0046037D" w:rsidRDefault="0046037D" w:rsidP="0046037D">
      <w:pPr>
        <w:pStyle w:val="a3"/>
        <w:spacing w:before="170" w:after="170"/>
        <w:ind w:firstLine="0"/>
        <w:jc w:val="center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Ведучі проводять разом з дітьми аеробіку з м’ячами.</w:t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Перша ведуча: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</w:pPr>
      <w:r>
        <w:t>Любі учасники! Вас прийшли підтримати ваші друзі — уболівальники. Вони приготували для вас сюрприз.</w:t>
      </w:r>
    </w:p>
    <w:p w:rsidR="0046037D" w:rsidRDefault="0046037D" w:rsidP="0046037D">
      <w:pPr>
        <w:pStyle w:val="a3"/>
        <w:ind w:firstLine="0"/>
      </w:pPr>
      <w:r>
        <w:tab/>
        <w:t>Уся шахівниця в маленьких квадратах,</w:t>
      </w:r>
    </w:p>
    <w:p w:rsidR="0046037D" w:rsidRDefault="0046037D" w:rsidP="0046037D">
      <w:pPr>
        <w:pStyle w:val="a3"/>
        <w:ind w:firstLine="0"/>
      </w:pPr>
      <w:r>
        <w:tab/>
        <w:t>На ній двоє друзів збираються грати:</w:t>
      </w:r>
    </w:p>
    <w:p w:rsidR="0046037D" w:rsidRDefault="0046037D" w:rsidP="0046037D">
      <w:pPr>
        <w:pStyle w:val="a3"/>
        <w:ind w:firstLine="0"/>
      </w:pPr>
      <w:r>
        <w:tab/>
        <w:t>Тут біла і чорна дружини при зброї</w:t>
      </w:r>
    </w:p>
    <w:p w:rsidR="0046037D" w:rsidRDefault="0046037D" w:rsidP="0046037D">
      <w:pPr>
        <w:pStyle w:val="a3"/>
        <w:ind w:firstLine="0"/>
      </w:pPr>
      <w:r>
        <w:tab/>
        <w:t>Шикуються в лави, щоб стати до бою</w:t>
      </w:r>
      <w:r>
        <w:rPr>
          <w:vertAlign w:val="superscript"/>
        </w:rPr>
        <w:footnoteReference w:id="1"/>
      </w:r>
      <w:r>
        <w:t>.</w:t>
      </w:r>
    </w:p>
    <w:p w:rsidR="0046037D" w:rsidRDefault="0046037D" w:rsidP="0046037D">
      <w:pPr>
        <w:pStyle w:val="a3"/>
        <w:spacing w:before="170" w:after="170"/>
        <w:ind w:firstLine="0"/>
        <w:jc w:val="center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Виходять діти в костюмах шахових фігур і загадують загадки. </w:t>
      </w:r>
    </w:p>
    <w:p w:rsidR="0046037D" w:rsidRDefault="0046037D" w:rsidP="0046037D">
      <w:pPr>
        <w:pStyle w:val="a3"/>
        <w:ind w:firstLine="0"/>
      </w:pPr>
      <w:r>
        <w:tab/>
        <w:t xml:space="preserve">Якщо він на білій стежці </w:t>
      </w:r>
    </w:p>
    <w:p w:rsidR="0046037D" w:rsidRDefault="0046037D" w:rsidP="0046037D">
      <w:pPr>
        <w:pStyle w:val="a3"/>
        <w:ind w:firstLine="0"/>
      </w:pPr>
      <w:r>
        <w:tab/>
        <w:t>На початку гри стоїть,</w:t>
      </w:r>
    </w:p>
    <w:p w:rsidR="0046037D" w:rsidRDefault="0046037D" w:rsidP="0046037D">
      <w:pPr>
        <w:pStyle w:val="a3"/>
        <w:ind w:firstLine="0"/>
      </w:pPr>
      <w:r>
        <w:tab/>
        <w:t>То весь час її пильнує,</w:t>
      </w:r>
    </w:p>
    <w:p w:rsidR="0046037D" w:rsidRDefault="0046037D" w:rsidP="0046037D">
      <w:pPr>
        <w:pStyle w:val="a3"/>
        <w:ind w:firstLine="0"/>
      </w:pPr>
      <w:r>
        <w:tab/>
        <w:t>Не лишає ні на мить.</w:t>
      </w:r>
    </w:p>
    <w:p w:rsidR="0046037D" w:rsidRDefault="0046037D" w:rsidP="0046037D">
      <w:pPr>
        <w:pStyle w:val="a3"/>
        <w:ind w:firstLine="0"/>
      </w:pPr>
      <w:r>
        <w:tab/>
        <w:t>А по чорній стежці ходить</w:t>
      </w:r>
    </w:p>
    <w:p w:rsidR="0046037D" w:rsidRDefault="0046037D" w:rsidP="0046037D">
      <w:pPr>
        <w:pStyle w:val="a3"/>
        <w:ind w:firstLine="0"/>
      </w:pPr>
      <w:r>
        <w:tab/>
      </w:r>
      <w:proofErr w:type="spellStart"/>
      <w:r>
        <w:t>Чорнопільний</w:t>
      </w:r>
      <w:proofErr w:type="spellEnd"/>
      <w:r>
        <w:t xml:space="preserve"> брат його</w:t>
      </w:r>
    </w:p>
    <w:p w:rsidR="0046037D" w:rsidRDefault="0046037D" w:rsidP="0046037D">
      <w:pPr>
        <w:pStyle w:val="a3"/>
        <w:ind w:firstLine="0"/>
      </w:pPr>
      <w:r>
        <w:tab/>
        <w:t>Що є сили він боронить</w:t>
      </w:r>
    </w:p>
    <w:p w:rsidR="0046037D" w:rsidRDefault="0046037D" w:rsidP="0046037D">
      <w:pPr>
        <w:pStyle w:val="a3"/>
        <w:ind w:firstLine="0"/>
      </w:pPr>
      <w:r>
        <w:tab/>
        <w:t>Стежку кольору свого.</w:t>
      </w:r>
    </w:p>
    <w:p w:rsidR="0046037D" w:rsidRDefault="0046037D" w:rsidP="0046037D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(Слон)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tab/>
        <w:t>Де битви запал, небезпека,</w:t>
      </w:r>
    </w:p>
    <w:p w:rsidR="0046037D" w:rsidRDefault="0046037D" w:rsidP="0046037D">
      <w:pPr>
        <w:pStyle w:val="a3"/>
        <w:ind w:firstLine="0"/>
      </w:pPr>
      <w:r>
        <w:tab/>
        <w:t>Туди вона спішить здалеку.</w:t>
      </w:r>
    </w:p>
    <w:p w:rsidR="0046037D" w:rsidRDefault="0046037D" w:rsidP="0046037D">
      <w:pPr>
        <w:pStyle w:val="a3"/>
        <w:ind w:firstLine="0"/>
      </w:pPr>
      <w:r>
        <w:tab/>
        <w:t>Крок її завжди прямий.</w:t>
      </w:r>
    </w:p>
    <w:p w:rsidR="0046037D" w:rsidRDefault="0046037D" w:rsidP="0046037D">
      <w:pPr>
        <w:pStyle w:val="a3"/>
        <w:ind w:firstLine="0"/>
      </w:pPr>
      <w:r>
        <w:tab/>
        <w:t>Вперед чи вбік — одразу в бій!</w:t>
      </w:r>
    </w:p>
    <w:p w:rsidR="0046037D" w:rsidRDefault="0046037D" w:rsidP="0046037D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(Тура)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tab/>
        <w:t>На шахівниці — головний.</w:t>
      </w:r>
    </w:p>
    <w:p w:rsidR="0046037D" w:rsidRDefault="0046037D" w:rsidP="0046037D">
      <w:pPr>
        <w:pStyle w:val="a3"/>
        <w:ind w:firstLine="0"/>
      </w:pPr>
      <w:r>
        <w:tab/>
        <w:t>Хоч крок у нього незначний.</w:t>
      </w:r>
    </w:p>
    <w:p w:rsidR="0046037D" w:rsidRDefault="0046037D" w:rsidP="0046037D">
      <w:pPr>
        <w:pStyle w:val="a3"/>
        <w:ind w:firstLine="0"/>
      </w:pPr>
      <w:r>
        <w:tab/>
        <w:t>Короткий крок у нього —</w:t>
      </w:r>
    </w:p>
    <w:p w:rsidR="0046037D" w:rsidRDefault="0046037D" w:rsidP="0046037D">
      <w:pPr>
        <w:pStyle w:val="a3"/>
        <w:ind w:firstLine="0"/>
      </w:pPr>
      <w:r>
        <w:tab/>
        <w:t>Одна клітинка всього.</w:t>
      </w:r>
    </w:p>
    <w:p w:rsidR="0046037D" w:rsidRDefault="0046037D" w:rsidP="0046037D">
      <w:pPr>
        <w:pStyle w:val="a3"/>
        <w:ind w:firstLine="0"/>
      </w:pPr>
      <w:r>
        <w:tab/>
        <w:t>З усіх боків на варті пильно</w:t>
      </w:r>
    </w:p>
    <w:p w:rsidR="0046037D" w:rsidRDefault="0046037D" w:rsidP="0046037D">
      <w:pPr>
        <w:pStyle w:val="a3"/>
        <w:ind w:firstLine="0"/>
      </w:pPr>
      <w:r>
        <w:tab/>
        <w:t>Стоїть сторожа його вірна,</w:t>
      </w:r>
    </w:p>
    <w:p w:rsidR="0046037D" w:rsidRDefault="0046037D" w:rsidP="0046037D">
      <w:pPr>
        <w:pStyle w:val="a3"/>
        <w:ind w:firstLine="0"/>
      </w:pPr>
      <w:r>
        <w:tab/>
        <w:t>Щоб відвертати небезпеки</w:t>
      </w:r>
    </w:p>
    <w:p w:rsidR="0046037D" w:rsidRDefault="0046037D" w:rsidP="0046037D">
      <w:pPr>
        <w:pStyle w:val="a3"/>
        <w:ind w:firstLine="0"/>
      </w:pPr>
      <w:r>
        <w:lastRenderedPageBreak/>
        <w:tab/>
        <w:t>Від нього — зблизька і здалеку.</w:t>
      </w:r>
    </w:p>
    <w:p w:rsidR="0046037D" w:rsidRDefault="0046037D" w:rsidP="0046037D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(Король)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tab/>
        <w:t>Норовисто і нестримно</w:t>
      </w:r>
    </w:p>
    <w:p w:rsidR="0046037D" w:rsidRDefault="0046037D" w:rsidP="0046037D">
      <w:pPr>
        <w:pStyle w:val="a3"/>
        <w:ind w:firstLine="0"/>
      </w:pPr>
      <w:r>
        <w:tab/>
        <w:t>Починає він свій біг,</w:t>
      </w:r>
    </w:p>
    <w:p w:rsidR="0046037D" w:rsidRDefault="0046037D" w:rsidP="0046037D">
      <w:pPr>
        <w:pStyle w:val="a3"/>
        <w:ind w:firstLine="0"/>
      </w:pPr>
      <w:r>
        <w:tab/>
        <w:t>Кого схоче, перескочить,</w:t>
      </w:r>
    </w:p>
    <w:p w:rsidR="0046037D" w:rsidRDefault="0046037D" w:rsidP="0046037D">
      <w:pPr>
        <w:pStyle w:val="a3"/>
        <w:ind w:firstLine="0"/>
      </w:pPr>
      <w:r>
        <w:tab/>
        <w:t xml:space="preserve">Не </w:t>
      </w:r>
      <w:proofErr w:type="spellStart"/>
      <w:r>
        <w:t>шука</w:t>
      </w:r>
      <w:proofErr w:type="spellEnd"/>
      <w:r>
        <w:t xml:space="preserve"> прямих доріг.</w:t>
      </w:r>
    </w:p>
    <w:p w:rsidR="0046037D" w:rsidRDefault="0046037D" w:rsidP="0046037D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(Кінь)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tab/>
        <w:t>Король відкритий —</w:t>
      </w:r>
    </w:p>
    <w:p w:rsidR="0046037D" w:rsidRDefault="0046037D" w:rsidP="0046037D">
      <w:pPr>
        <w:pStyle w:val="a3"/>
        <w:ind w:firstLine="0"/>
      </w:pPr>
      <w:r>
        <w:tab/>
        <w:t>Всім це видно.</w:t>
      </w:r>
    </w:p>
    <w:p w:rsidR="0046037D" w:rsidRDefault="0046037D" w:rsidP="0046037D">
      <w:pPr>
        <w:pStyle w:val="a3"/>
        <w:ind w:firstLine="0"/>
      </w:pPr>
      <w:r>
        <w:tab/>
        <w:t>Вона тут дуже необхідна.</w:t>
      </w:r>
    </w:p>
    <w:p w:rsidR="0046037D" w:rsidRDefault="0046037D" w:rsidP="0046037D">
      <w:pPr>
        <w:pStyle w:val="a3"/>
        <w:ind w:firstLine="0"/>
      </w:pPr>
      <w:r>
        <w:tab/>
        <w:t>Ось він підходить до тури,</w:t>
      </w:r>
    </w:p>
    <w:p w:rsidR="0046037D" w:rsidRDefault="0046037D" w:rsidP="0046037D">
      <w:pPr>
        <w:pStyle w:val="a3"/>
        <w:ind w:firstLine="0"/>
      </w:pPr>
      <w:r>
        <w:tab/>
        <w:t xml:space="preserve">Тура здіймається й згори, </w:t>
      </w:r>
    </w:p>
    <w:p w:rsidR="0046037D" w:rsidRDefault="0046037D" w:rsidP="0046037D">
      <w:pPr>
        <w:pStyle w:val="a3"/>
        <w:ind w:firstLine="0"/>
      </w:pPr>
      <w:r>
        <w:tab/>
        <w:t>Летить униз єдиним скоком</w:t>
      </w:r>
    </w:p>
    <w:p w:rsidR="0046037D" w:rsidRDefault="0046037D" w:rsidP="0046037D">
      <w:pPr>
        <w:pStyle w:val="a3"/>
        <w:ind w:firstLine="0"/>
      </w:pPr>
      <w:r>
        <w:tab/>
        <w:t>До короля з іншого боку.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(Рокіровка)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</w:pPr>
      <w:r>
        <w:tab/>
        <w:t>Величний і дужий, неначе із криці,</w:t>
      </w:r>
    </w:p>
    <w:p w:rsidR="0046037D" w:rsidRDefault="0046037D" w:rsidP="0046037D">
      <w:pPr>
        <w:pStyle w:val="a3"/>
        <w:ind w:firstLine="0"/>
      </w:pPr>
      <w:r>
        <w:tab/>
        <w:t>Крокує сміливо по всій шахівниці.</w:t>
      </w:r>
    </w:p>
    <w:p w:rsidR="0046037D" w:rsidRDefault="0046037D" w:rsidP="0046037D">
      <w:pPr>
        <w:pStyle w:val="a3"/>
        <w:ind w:firstLine="0"/>
      </w:pPr>
      <w:r>
        <w:tab/>
        <w:t xml:space="preserve">Фігури, що дужча за нього, немає. </w:t>
      </w:r>
    </w:p>
    <w:p w:rsidR="0046037D" w:rsidRDefault="0046037D" w:rsidP="0046037D">
      <w:pPr>
        <w:pStyle w:val="a3"/>
        <w:ind w:firstLine="0"/>
      </w:pPr>
      <w:r>
        <w:tab/>
        <w:t xml:space="preserve">У вмілих руках </w:t>
      </w:r>
      <w:proofErr w:type="spellStart"/>
      <w:r>
        <w:t>будь­кого</w:t>
      </w:r>
      <w:proofErr w:type="spellEnd"/>
      <w:r>
        <w:t xml:space="preserve"> він здолає. </w:t>
      </w:r>
    </w:p>
    <w:p w:rsidR="0046037D" w:rsidRDefault="0046037D" w:rsidP="0046037D">
      <w:pPr>
        <w:pStyle w:val="a3"/>
        <w:ind w:firstLine="0"/>
      </w:pPr>
      <w:r>
        <w:tab/>
        <w:t>Шляхи всі відкриті для нього, тому</w:t>
      </w:r>
    </w:p>
    <w:p w:rsidR="0046037D" w:rsidRDefault="0046037D" w:rsidP="0046037D">
      <w:pPr>
        <w:pStyle w:val="a3"/>
        <w:ind w:firstLine="0"/>
      </w:pPr>
      <w:r>
        <w:tab/>
        <w:t>Уся шахівниця підвладна йому.</w:t>
      </w:r>
    </w:p>
    <w:p w:rsidR="0046037D" w:rsidRDefault="0046037D" w:rsidP="0046037D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(Ферзь)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tab/>
        <w:t>Король у розпуці — нема де подітись,</w:t>
      </w:r>
    </w:p>
    <w:p w:rsidR="0046037D" w:rsidRDefault="0046037D" w:rsidP="0046037D">
      <w:pPr>
        <w:pStyle w:val="a3"/>
        <w:ind w:firstLine="0"/>
      </w:pPr>
      <w:r>
        <w:tab/>
        <w:t>Немає фігури, якою б закритись,</w:t>
      </w:r>
    </w:p>
    <w:p w:rsidR="0046037D" w:rsidRDefault="0046037D" w:rsidP="0046037D">
      <w:pPr>
        <w:pStyle w:val="a3"/>
        <w:ind w:firstLine="0"/>
      </w:pPr>
      <w:r>
        <w:tab/>
        <w:t xml:space="preserve">Нікого не бачить він поряд з собою — </w:t>
      </w:r>
    </w:p>
    <w:p w:rsidR="0046037D" w:rsidRDefault="0046037D" w:rsidP="0046037D">
      <w:pPr>
        <w:pStyle w:val="a3"/>
        <w:ind w:firstLine="0"/>
      </w:pPr>
      <w:r>
        <w:tab/>
        <w:t>Сумні та невтішні наслідки бою.</w:t>
      </w:r>
    </w:p>
    <w:p w:rsidR="0046037D" w:rsidRDefault="0046037D" w:rsidP="0046037D">
      <w:pPr>
        <w:pStyle w:val="a3"/>
        <w:ind w:firstLine="0"/>
      </w:pPr>
      <w:r>
        <w:tab/>
        <w:t>В полоні слони, дві тури у вогні</w:t>
      </w:r>
    </w:p>
    <w:p w:rsidR="0046037D" w:rsidRDefault="0046037D" w:rsidP="0046037D">
      <w:pPr>
        <w:pStyle w:val="a3"/>
        <w:ind w:firstLine="0"/>
      </w:pPr>
      <w:r>
        <w:tab/>
        <w:t>І коні давно полягли у борні.</w:t>
      </w:r>
    </w:p>
    <w:p w:rsidR="0046037D" w:rsidRDefault="0046037D" w:rsidP="0046037D">
      <w:pPr>
        <w:pStyle w:val="a3"/>
        <w:ind w:firstLine="0"/>
      </w:pPr>
      <w:r>
        <w:tab/>
        <w:t>Даремний тут опір, клейноди палають.</w:t>
      </w:r>
    </w:p>
    <w:p w:rsidR="0046037D" w:rsidRDefault="0046037D" w:rsidP="0046037D">
      <w:pPr>
        <w:pStyle w:val="a3"/>
        <w:ind w:firstLine="0"/>
      </w:pPr>
      <w:r>
        <w:tab/>
        <w:t>Що це? Від них порятунку немає.</w:t>
      </w:r>
    </w:p>
    <w:p w:rsidR="0046037D" w:rsidRDefault="0046037D" w:rsidP="0046037D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(Шах і мат)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tab/>
        <w:t>Якщо в шахи, друже, граєш,</w:t>
      </w:r>
    </w:p>
    <w:p w:rsidR="0046037D" w:rsidRDefault="0046037D" w:rsidP="0046037D">
      <w:pPr>
        <w:pStyle w:val="a3"/>
        <w:ind w:firstLine="0"/>
      </w:pPr>
      <w:r>
        <w:tab/>
        <w:t>То напевне ти це знаєш —</w:t>
      </w:r>
    </w:p>
    <w:p w:rsidR="0046037D" w:rsidRDefault="0046037D" w:rsidP="0046037D">
      <w:pPr>
        <w:pStyle w:val="a3"/>
        <w:ind w:firstLine="0"/>
      </w:pPr>
      <w:r>
        <w:tab/>
        <w:t>Буде кращий результат,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  <w:r>
        <w:tab/>
        <w:t xml:space="preserve">Якщо ти поставиш ... </w:t>
      </w:r>
      <w:r>
        <w:rPr>
          <w:rFonts w:ascii="BalticaC-Italic" w:hAnsi="BalticaC-Italic" w:cs="BalticaC-Italic"/>
          <w:i/>
          <w:iCs/>
        </w:rPr>
        <w:t>(Мат)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tab/>
        <w:t>Він з усіх найслабший, справді,</w:t>
      </w:r>
    </w:p>
    <w:p w:rsidR="0046037D" w:rsidRDefault="0046037D" w:rsidP="0046037D">
      <w:pPr>
        <w:pStyle w:val="a3"/>
        <w:ind w:firstLine="0"/>
      </w:pPr>
      <w:r>
        <w:tab/>
        <w:t>Проте, йдучи вперед, завжди</w:t>
      </w:r>
    </w:p>
    <w:p w:rsidR="0046037D" w:rsidRDefault="0046037D" w:rsidP="0046037D">
      <w:pPr>
        <w:pStyle w:val="a3"/>
        <w:ind w:firstLine="0"/>
      </w:pPr>
      <w:r>
        <w:tab/>
        <w:t>Поб’є того, хто необачно</w:t>
      </w:r>
    </w:p>
    <w:p w:rsidR="0046037D" w:rsidRDefault="0046037D" w:rsidP="0046037D">
      <w:pPr>
        <w:pStyle w:val="a3"/>
        <w:ind w:firstLine="0"/>
      </w:pPr>
      <w:r>
        <w:tab/>
        <w:t>Перешкоджає йому йти.</w:t>
      </w:r>
    </w:p>
    <w:p w:rsidR="0046037D" w:rsidRDefault="0046037D" w:rsidP="0046037D">
      <w:pPr>
        <w:pStyle w:val="a3"/>
        <w:ind w:firstLine="0"/>
      </w:pPr>
      <w:r>
        <w:tab/>
        <w:t>І якщо, попри всі пригоди,</w:t>
      </w:r>
    </w:p>
    <w:p w:rsidR="0046037D" w:rsidRDefault="0046037D" w:rsidP="0046037D">
      <w:pPr>
        <w:pStyle w:val="a3"/>
        <w:ind w:firstLine="0"/>
      </w:pPr>
      <w:r>
        <w:tab/>
        <w:t>Нарешті дійде до кінця,</w:t>
      </w:r>
    </w:p>
    <w:p w:rsidR="0046037D" w:rsidRDefault="0046037D" w:rsidP="0046037D">
      <w:pPr>
        <w:pStyle w:val="a3"/>
        <w:ind w:firstLine="0"/>
      </w:pPr>
      <w:r>
        <w:tab/>
        <w:t>То на краєчку вертикалі</w:t>
      </w:r>
    </w:p>
    <w:p w:rsidR="0046037D" w:rsidRDefault="0046037D" w:rsidP="0046037D">
      <w:pPr>
        <w:pStyle w:val="a3"/>
        <w:ind w:firstLine="0"/>
      </w:pPr>
      <w:r>
        <w:tab/>
        <w:t>Вмить перетвориться в ферзя.</w:t>
      </w:r>
    </w:p>
    <w:p w:rsidR="0046037D" w:rsidRDefault="0046037D" w:rsidP="0046037D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tab/>
        <w:t>(Пішак)</w:t>
      </w:r>
    </w:p>
    <w:p w:rsidR="0046037D" w:rsidRDefault="0046037D" w:rsidP="0046037D">
      <w:pPr>
        <w:pStyle w:val="a3"/>
        <w:ind w:firstLine="0"/>
        <w:rPr>
          <w:rFonts w:ascii="BalticaC-Italic" w:hAnsi="BalticaC-Italic" w:cs="BalticaC-Italic"/>
          <w:i/>
          <w:iCs/>
        </w:rPr>
      </w:pP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 xml:space="preserve">Перша ведуча: </w:t>
      </w:r>
    </w:p>
    <w:p w:rsidR="0046037D" w:rsidRDefault="0046037D" w:rsidP="0046037D">
      <w:pPr>
        <w:pStyle w:val="a3"/>
        <w:ind w:firstLine="0"/>
      </w:pPr>
      <w:r>
        <w:tab/>
      </w:r>
      <w:r>
        <w:br/>
        <w:t>Правильно діти, це пішаки. Вони розпочинають шахову гру. Запрошуємо їх на танок.</w:t>
      </w:r>
    </w:p>
    <w:p w:rsidR="0046037D" w:rsidRDefault="0046037D" w:rsidP="0046037D">
      <w:pPr>
        <w:pStyle w:val="a3"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Діти виконують «Танок пішаків».</w:t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Перша ведуча: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tab/>
      </w:r>
      <w:r>
        <w:br/>
        <w:t xml:space="preserve">Не тільки учасники нашого турніру, а й усі дітлахи, які займаються в нашому гуртку, дуже люблять грати в шахи. Нумо послухаємо їх. 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lastRenderedPageBreak/>
        <w:t>Перша дитина: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Як тебе звати: Петрусь чи Іринка,</w:t>
      </w:r>
    </w:p>
    <w:p w:rsidR="0046037D" w:rsidRDefault="0046037D" w:rsidP="0046037D">
      <w:pPr>
        <w:pStyle w:val="a3"/>
        <w:ind w:firstLine="0"/>
      </w:pPr>
      <w:r>
        <w:tab/>
        <w:t>Діана, Михайлик чи, може, Маринка?</w:t>
      </w:r>
    </w:p>
    <w:p w:rsidR="0046037D" w:rsidRDefault="0046037D" w:rsidP="0046037D">
      <w:pPr>
        <w:pStyle w:val="a3"/>
        <w:ind w:firstLine="0"/>
      </w:pPr>
      <w:r>
        <w:tab/>
        <w:t>Любиш стрибати чи в піжмурки граєш?</w:t>
      </w:r>
    </w:p>
    <w:p w:rsidR="0046037D" w:rsidRDefault="0046037D" w:rsidP="0046037D">
      <w:pPr>
        <w:pStyle w:val="a3"/>
        <w:ind w:firstLine="0"/>
      </w:pPr>
      <w:r>
        <w:tab/>
        <w:t>Часто смієшся чи важко зітхаєш?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Друга дитина: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  <w:spacing w:val="-2"/>
        </w:rPr>
        <w:tab/>
      </w:r>
      <w:r>
        <w:rPr>
          <w:spacing w:val="-2"/>
        </w:rPr>
        <w:t xml:space="preserve">Зростом високий чи </w:t>
      </w:r>
      <w:proofErr w:type="spellStart"/>
      <w:r>
        <w:rPr>
          <w:spacing w:val="-2"/>
        </w:rPr>
        <w:t>хлопчик­мізинчик</w:t>
      </w:r>
      <w:proofErr w:type="spellEnd"/>
      <w:r>
        <w:rPr>
          <w:spacing w:val="-2"/>
        </w:rPr>
        <w:t>?</w:t>
      </w:r>
    </w:p>
    <w:p w:rsidR="0046037D" w:rsidRDefault="0046037D" w:rsidP="0046037D">
      <w:pPr>
        <w:pStyle w:val="a3"/>
        <w:ind w:firstLine="0"/>
      </w:pPr>
      <w:r>
        <w:tab/>
        <w:t>Ніс який маєш, який його кінчик —</w:t>
      </w:r>
    </w:p>
    <w:p w:rsidR="0046037D" w:rsidRDefault="0046037D" w:rsidP="0046037D">
      <w:pPr>
        <w:pStyle w:val="a3"/>
        <w:ind w:firstLine="0"/>
      </w:pPr>
      <w:r>
        <w:tab/>
        <w:t>Гострий? Приплющений? Вгору задертий?</w:t>
      </w:r>
    </w:p>
    <w:p w:rsidR="0046037D" w:rsidRDefault="0046037D" w:rsidP="0046037D">
      <w:pPr>
        <w:pStyle w:val="a3"/>
        <w:ind w:firstLine="0"/>
      </w:pPr>
      <w:r>
        <w:rPr>
          <w:spacing w:val="-2"/>
        </w:rPr>
        <w:tab/>
        <w:t>Вкритий веснянками? Скажем відверто:</w:t>
      </w:r>
    </w:p>
    <w:p w:rsidR="0046037D" w:rsidRDefault="0046037D" w:rsidP="0046037D">
      <w:pPr>
        <w:pStyle w:val="a3"/>
        <w:ind w:firstLine="0"/>
      </w:pPr>
      <w:r>
        <w:tab/>
        <w:t>Друже, пусте це! На те не зважай!</w:t>
      </w:r>
    </w:p>
    <w:p w:rsidR="0046037D" w:rsidRDefault="0046037D" w:rsidP="0046037D">
      <w:pPr>
        <w:pStyle w:val="a3"/>
        <w:ind w:firstLine="0"/>
      </w:pPr>
      <w:r>
        <w:tab/>
        <w:t>Нумо до гурту з нами сідай!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Третя дитина: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Будемо шахи всі разом вивчати:</w:t>
      </w:r>
    </w:p>
    <w:p w:rsidR="0046037D" w:rsidRDefault="0046037D" w:rsidP="0046037D">
      <w:pPr>
        <w:pStyle w:val="a3"/>
        <w:ind w:firstLine="0"/>
      </w:pPr>
      <w:r>
        <w:tab/>
        <w:t>Як у них грати і що треба знати.</w:t>
      </w:r>
    </w:p>
    <w:p w:rsidR="0046037D" w:rsidRDefault="0046037D" w:rsidP="0046037D">
      <w:pPr>
        <w:pStyle w:val="a3"/>
        <w:ind w:firstLine="0"/>
      </w:pPr>
      <w:r>
        <w:tab/>
        <w:t>Трохи терпіння, трохи бажання,</w:t>
      </w:r>
    </w:p>
    <w:p w:rsidR="0046037D" w:rsidRDefault="0046037D" w:rsidP="0046037D">
      <w:pPr>
        <w:pStyle w:val="a3"/>
        <w:ind w:firstLine="0"/>
      </w:pPr>
      <w:r>
        <w:tab/>
        <w:t>Витримки трохи і трохи старання —</w:t>
      </w:r>
    </w:p>
    <w:p w:rsidR="0046037D" w:rsidRDefault="0046037D" w:rsidP="0046037D">
      <w:pPr>
        <w:pStyle w:val="a3"/>
        <w:ind w:firstLine="0"/>
      </w:pPr>
      <w:r>
        <w:tab/>
        <w:t>І, ознайомившись з славною грою,</w:t>
      </w:r>
    </w:p>
    <w:p w:rsidR="0046037D" w:rsidRDefault="0046037D" w:rsidP="0046037D">
      <w:pPr>
        <w:pStyle w:val="a3"/>
        <w:ind w:firstLine="0"/>
      </w:pPr>
      <w:r>
        <w:tab/>
        <w:t>Станеш ти твердо до мирного бою.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Четверта дитина: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 xml:space="preserve">Струнко і рівно, впевнено й </w:t>
      </w:r>
      <w:proofErr w:type="spellStart"/>
      <w:r>
        <w:t>хвацько</w:t>
      </w:r>
      <w:proofErr w:type="spellEnd"/>
    </w:p>
    <w:p w:rsidR="0046037D" w:rsidRDefault="0046037D" w:rsidP="0046037D">
      <w:pPr>
        <w:pStyle w:val="a3"/>
        <w:ind w:firstLine="0"/>
      </w:pPr>
      <w:r>
        <w:tab/>
        <w:t>Стали до бою лави вояцькі:</w:t>
      </w:r>
    </w:p>
    <w:p w:rsidR="0046037D" w:rsidRDefault="0046037D" w:rsidP="0046037D">
      <w:pPr>
        <w:pStyle w:val="a3"/>
        <w:ind w:firstLine="0"/>
      </w:pPr>
      <w:r>
        <w:tab/>
        <w:t>Білі і чорні — готові в похід.</w:t>
      </w:r>
    </w:p>
    <w:p w:rsidR="0046037D" w:rsidRDefault="0046037D" w:rsidP="0046037D">
      <w:pPr>
        <w:pStyle w:val="a3"/>
        <w:ind w:firstLine="0"/>
      </w:pPr>
      <w:r>
        <w:tab/>
        <w:t>Хто починає? Білі — їм хід!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П’ята дитина: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У кожному війську за правилом гри</w:t>
      </w:r>
    </w:p>
    <w:p w:rsidR="0046037D" w:rsidRDefault="0046037D" w:rsidP="0046037D">
      <w:pPr>
        <w:pStyle w:val="a3"/>
        <w:ind w:firstLine="0"/>
      </w:pPr>
      <w:r>
        <w:tab/>
        <w:t>Кут віддається під захист тури.</w:t>
      </w:r>
    </w:p>
    <w:p w:rsidR="0046037D" w:rsidRDefault="0046037D" w:rsidP="0046037D">
      <w:pPr>
        <w:pStyle w:val="a3"/>
        <w:ind w:firstLine="0"/>
      </w:pPr>
      <w:r>
        <w:tab/>
        <w:t>Поряд із турами з кожного боку</w:t>
      </w:r>
    </w:p>
    <w:p w:rsidR="0046037D" w:rsidRDefault="0046037D" w:rsidP="0046037D">
      <w:pPr>
        <w:pStyle w:val="a3"/>
        <w:ind w:firstLine="0"/>
      </w:pPr>
      <w:r>
        <w:tab/>
        <w:t>Коні здіймають копита до скоку.</w:t>
      </w:r>
    </w:p>
    <w:p w:rsidR="0046037D" w:rsidRDefault="0046037D" w:rsidP="0046037D">
      <w:pPr>
        <w:pStyle w:val="a3"/>
        <w:ind w:firstLine="0"/>
      </w:pPr>
      <w:r>
        <w:tab/>
        <w:t>Рвуться у наступ рішучий вони.</w:t>
      </w:r>
    </w:p>
    <w:p w:rsidR="0046037D" w:rsidRDefault="0046037D" w:rsidP="0046037D">
      <w:pPr>
        <w:pStyle w:val="a3"/>
        <w:ind w:firstLine="0"/>
      </w:pPr>
      <w:r>
        <w:tab/>
        <w:t>Поряд із ними завмерли слони.</w:t>
      </w: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Шоста дитина: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У центрі король гордовито стає</w:t>
      </w:r>
    </w:p>
    <w:p w:rsidR="0046037D" w:rsidRDefault="0046037D" w:rsidP="0046037D">
      <w:pPr>
        <w:pStyle w:val="a3"/>
        <w:ind w:firstLine="0"/>
      </w:pPr>
      <w:r>
        <w:tab/>
        <w:t>І оглядає все військо своє.</w:t>
      </w:r>
    </w:p>
    <w:p w:rsidR="0046037D" w:rsidRDefault="0046037D" w:rsidP="0046037D">
      <w:pPr>
        <w:pStyle w:val="a3"/>
        <w:ind w:firstLine="0"/>
      </w:pPr>
      <w:r>
        <w:tab/>
        <w:t>З ферзем — морока, де йому стати?</w:t>
      </w:r>
    </w:p>
    <w:p w:rsidR="0046037D" w:rsidRDefault="0046037D" w:rsidP="0046037D">
      <w:pPr>
        <w:pStyle w:val="a3"/>
        <w:ind w:firstLine="0"/>
      </w:pPr>
      <w:r>
        <w:rPr>
          <w:spacing w:val="-2"/>
        </w:rPr>
        <w:tab/>
        <w:t>Ліворуч? Праворуч? Хто може сказати?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Сьома дитина: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Отож, пам’ятайте — на білому полі</w:t>
      </w:r>
    </w:p>
    <w:p w:rsidR="0046037D" w:rsidRDefault="0046037D" w:rsidP="0046037D">
      <w:pPr>
        <w:pStyle w:val="a3"/>
        <w:ind w:firstLine="0"/>
      </w:pPr>
      <w:r>
        <w:tab/>
        <w:t>Ферзь білий стоїть, а на чорному — чорний.</w:t>
      </w:r>
    </w:p>
    <w:p w:rsidR="0046037D" w:rsidRDefault="0046037D" w:rsidP="0046037D">
      <w:pPr>
        <w:pStyle w:val="a3"/>
        <w:ind w:firstLine="0"/>
      </w:pPr>
      <w:r>
        <w:tab/>
        <w:t>А он подивіться: у лінії першій</w:t>
      </w:r>
    </w:p>
    <w:p w:rsidR="0046037D" w:rsidRDefault="0046037D" w:rsidP="0046037D">
      <w:pPr>
        <w:pStyle w:val="a3"/>
        <w:ind w:firstLine="0"/>
      </w:pPr>
      <w:r>
        <w:tab/>
        <w:t>Застигли в чеканні фігурки найменші.</w:t>
      </w:r>
    </w:p>
    <w:p w:rsidR="0046037D" w:rsidRDefault="0046037D" w:rsidP="0046037D">
      <w:pPr>
        <w:pStyle w:val="a3"/>
        <w:ind w:firstLine="0"/>
      </w:pPr>
      <w:r>
        <w:tab/>
        <w:t xml:space="preserve">Це дружні й хоробрі </w:t>
      </w:r>
      <w:proofErr w:type="spellStart"/>
      <w:r>
        <w:t>стрільці­пішаки</w:t>
      </w:r>
      <w:proofErr w:type="spellEnd"/>
      <w:r>
        <w:t>,</w:t>
      </w:r>
    </w:p>
    <w:p w:rsidR="0046037D" w:rsidRDefault="0046037D" w:rsidP="0046037D">
      <w:pPr>
        <w:pStyle w:val="a3"/>
        <w:ind w:firstLine="0"/>
      </w:pPr>
      <w:r>
        <w:tab/>
        <w:t xml:space="preserve">Що перші до бою ідуть залюбки. </w:t>
      </w:r>
    </w:p>
    <w:p w:rsidR="0046037D" w:rsidRDefault="0046037D" w:rsidP="0046037D">
      <w:pPr>
        <w:pStyle w:val="a3"/>
        <w:ind w:firstLine="0"/>
      </w:pP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Друга ведуча:</w:t>
      </w:r>
      <w:r>
        <w:tab/>
      </w:r>
    </w:p>
    <w:p w:rsidR="0046037D" w:rsidRDefault="0046037D" w:rsidP="0046037D">
      <w:pPr>
        <w:pStyle w:val="a3"/>
        <w:ind w:firstLine="0"/>
      </w:pPr>
      <w:r>
        <w:tab/>
        <w:t>Які обізнані наші діти з грою в шахи! Молодці! Тепер запрошуємо учасників турніру на інтелектуальну розминку. Любі шахісти, дайте відповіді на запитання:</w:t>
      </w:r>
    </w:p>
    <w:p w:rsidR="0046037D" w:rsidRDefault="0046037D" w:rsidP="0046037D">
      <w:pPr>
        <w:pStyle w:val="a5"/>
        <w:rPr>
          <w:rFonts w:ascii="BalticaC-Italic" w:hAnsi="BalticaC-Italic" w:cs="BalticaC-Italic"/>
          <w:i/>
          <w:iCs/>
        </w:rPr>
      </w:pPr>
      <w:r>
        <w:t xml:space="preserve">Як ще називають шахову дошку? </w:t>
      </w:r>
      <w:r>
        <w:rPr>
          <w:rFonts w:ascii="BalticaC-Italic" w:hAnsi="BalticaC-Italic" w:cs="BalticaC-Italic"/>
          <w:i/>
          <w:iCs/>
        </w:rPr>
        <w:t>(Шахівниця.)</w:t>
      </w:r>
    </w:p>
    <w:p w:rsidR="0046037D" w:rsidRDefault="0046037D" w:rsidP="0046037D">
      <w:pPr>
        <w:pStyle w:val="a5"/>
      </w:pPr>
      <w:r>
        <w:rPr>
          <w:spacing w:val="-4"/>
        </w:rPr>
        <w:t xml:space="preserve">Що довше на шаховій дошці — горизонталь чи вертикаль? </w:t>
      </w:r>
      <w:r>
        <w:rPr>
          <w:rFonts w:ascii="BalticaC-Italic" w:hAnsi="BalticaC-Italic" w:cs="BalticaC-Italic"/>
          <w:i/>
          <w:iCs/>
          <w:spacing w:val="-4"/>
        </w:rPr>
        <w:t>(Вони однако</w:t>
      </w:r>
      <w:r>
        <w:rPr>
          <w:rFonts w:ascii="BalticaC-Italic" w:hAnsi="BalticaC-Italic" w:cs="BalticaC-Italic"/>
          <w:i/>
          <w:iCs/>
        </w:rPr>
        <w:t>ві.)</w:t>
      </w:r>
    </w:p>
    <w:p w:rsidR="0046037D" w:rsidRDefault="0046037D" w:rsidP="0046037D">
      <w:pPr>
        <w:pStyle w:val="a5"/>
        <w:rPr>
          <w:rFonts w:ascii="BalticaC-Italic" w:hAnsi="BalticaC-Italic" w:cs="BalticaC-Italic"/>
          <w:i/>
          <w:iCs/>
        </w:rPr>
      </w:pPr>
      <w:r>
        <w:t xml:space="preserve">Скільки горизонталей і вертикалей на шахівниці? </w:t>
      </w:r>
      <w:r>
        <w:rPr>
          <w:rFonts w:ascii="BalticaC-Italic" w:hAnsi="BalticaC-Italic" w:cs="BalticaC-Italic"/>
          <w:i/>
          <w:iCs/>
        </w:rPr>
        <w:t>(8 горизонталей і 8 вертикалей.)</w:t>
      </w:r>
    </w:p>
    <w:p w:rsidR="0046037D" w:rsidRDefault="0046037D" w:rsidP="0046037D">
      <w:pPr>
        <w:pStyle w:val="a5"/>
        <w:rPr>
          <w:rFonts w:ascii="BalticaC-Italic" w:hAnsi="BalticaC-Italic" w:cs="BalticaC-Italic"/>
          <w:i/>
          <w:iCs/>
        </w:rPr>
      </w:pPr>
      <w:r>
        <w:t xml:space="preserve">Як ходить ферзь? </w:t>
      </w:r>
      <w:r>
        <w:rPr>
          <w:rFonts w:ascii="BalticaC-Italic" w:hAnsi="BalticaC-Italic" w:cs="BalticaC-Italic"/>
          <w:i/>
          <w:iCs/>
        </w:rPr>
        <w:t>(По вертикалі, горизонталі та діагоналі.)</w:t>
      </w:r>
    </w:p>
    <w:p w:rsidR="0046037D" w:rsidRDefault="0046037D" w:rsidP="0046037D">
      <w:pPr>
        <w:pStyle w:val="a5"/>
        <w:rPr>
          <w:rFonts w:ascii="BalticaC-Italic" w:hAnsi="BalticaC-Italic" w:cs="BalticaC-Italic"/>
          <w:i/>
          <w:iCs/>
        </w:rPr>
      </w:pPr>
      <w:r>
        <w:t xml:space="preserve">Що таке рокіровка? </w:t>
      </w:r>
      <w:r>
        <w:rPr>
          <w:rFonts w:ascii="BalticaC-Italic" w:hAnsi="BalticaC-Italic" w:cs="BalticaC-Italic"/>
          <w:i/>
          <w:iCs/>
        </w:rPr>
        <w:t>(Хід у шахах, коли король посувається на два поля до тури, а тура перестрибує через нього, стаючи на сусіднє поле.)</w:t>
      </w:r>
    </w:p>
    <w:p w:rsidR="0046037D" w:rsidRDefault="0046037D" w:rsidP="0046037D">
      <w:pPr>
        <w:pStyle w:val="a5"/>
        <w:rPr>
          <w:rFonts w:ascii="BalticaC-Italic" w:hAnsi="BalticaC-Italic" w:cs="BalticaC-Italic"/>
          <w:i/>
          <w:iCs/>
        </w:rPr>
      </w:pPr>
      <w:r>
        <w:t xml:space="preserve">Що таке мат? </w:t>
      </w:r>
      <w:r>
        <w:rPr>
          <w:rFonts w:ascii="BalticaC-Italic" w:hAnsi="BalticaC-Italic" w:cs="BalticaC-Italic"/>
          <w:i/>
          <w:iCs/>
        </w:rPr>
        <w:t>(Положення у грі, коли у короля немає ходу і його не може закрити жодна з шахових фігур.)</w:t>
      </w: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Перша ведуча: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lastRenderedPageBreak/>
        <w:tab/>
      </w:r>
      <w:r>
        <w:br/>
        <w:t>Чудово! Бачу, ви вже готові до гри. Тож розпочинаємо жеребкування, щоб визначити суперників у фіналі нашого турніру.</w:t>
      </w:r>
    </w:p>
    <w:p w:rsidR="0046037D" w:rsidRDefault="0046037D" w:rsidP="0046037D">
      <w:pPr>
        <w:pStyle w:val="a3"/>
        <w:spacing w:before="170" w:after="113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Ведучі проводять жеребкування. </w:t>
      </w: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Друга ведуча:</w:t>
      </w:r>
      <w:r>
        <w:tab/>
      </w:r>
    </w:p>
    <w:p w:rsidR="0046037D" w:rsidRDefault="0046037D" w:rsidP="0046037D">
      <w:pPr>
        <w:pStyle w:val="a3"/>
        <w:ind w:firstLine="0"/>
      </w:pPr>
      <w:r>
        <w:tab/>
      </w:r>
      <w:r>
        <w:br/>
        <w:t>Діти, за необхідності ви можете звернутися до помічників журі — асистентів, які будуть сидіти поряд з вами. За результатами турніру компетентне журі і визначить переможця, гідного звання «Шаховий король».</w:t>
      </w: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</w:p>
    <w:p w:rsidR="0046037D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Перша ведуча:</w:t>
      </w:r>
      <w:r>
        <w:rPr>
          <w:rFonts w:ascii="BalticaC-Bold" w:hAnsi="BalticaC-Bold" w:cs="BalticaC-Bold"/>
          <w:b/>
          <w:bCs/>
        </w:rPr>
        <w:tab/>
      </w:r>
    </w:p>
    <w:p w:rsidR="0046037D" w:rsidRDefault="0046037D" w:rsidP="0046037D">
      <w:pPr>
        <w:pStyle w:val="a3"/>
        <w:ind w:firstLine="0"/>
      </w:pPr>
      <w:r>
        <w:tab/>
      </w:r>
      <w:r>
        <w:br/>
        <w:t>Шановні глядачі! Ми розпочинаємо турнір. Під час гри просимо вас дотримуватися тиші в залі.</w:t>
      </w:r>
    </w:p>
    <w:p w:rsidR="0046037D" w:rsidRDefault="0046037D" w:rsidP="0046037D">
      <w:pPr>
        <w:pStyle w:val="a3"/>
        <w:spacing w:before="113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Діти сідають за столи і починають гру. Біля кожної пари сидять дорослі — судді, які спостерігають за грою. По завершенню турніру судді оголошують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результати.Учасникам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 xml:space="preserve"> вручають грамоти, а переможцю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турніру, окрім грамоти, ще й пам’ятний подарунок.</w:t>
      </w:r>
    </w:p>
    <w:p w:rsidR="0046037D" w:rsidRDefault="0046037D" w:rsidP="0046037D">
      <w:pPr>
        <w:pStyle w:val="a3"/>
        <w:ind w:firstLine="0"/>
        <w:rPr>
          <w:rFonts w:ascii="BalticaC-Bold" w:hAnsi="BalticaC-Bold" w:cs="BalticaC-Bold"/>
          <w:b/>
          <w:bCs/>
        </w:rPr>
      </w:pPr>
    </w:p>
    <w:p w:rsidR="00052928" w:rsidRDefault="0046037D" w:rsidP="0046037D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Друга ведуча:</w:t>
      </w:r>
      <w:r>
        <w:tab/>
      </w:r>
      <w:r>
        <w:rPr>
          <w:spacing w:val="-2"/>
        </w:rPr>
        <w:tab/>
      </w:r>
      <w:r>
        <w:rPr>
          <w:spacing w:val="-2"/>
        </w:rPr>
        <w:br/>
        <w:t xml:space="preserve">Шановні учасники шахового турніру «Шаховий король»! Ось і завершилося наше свято! Дякуємо вам за участь у турнірі, за докладені зусилля та бажання вчитися і розвиватися. Бажаємо вам подальших успіхів та неодмінно — </w:t>
      </w:r>
      <w:proofErr w:type="spellStart"/>
      <w:r>
        <w:rPr>
          <w:spacing w:val="-2"/>
        </w:rPr>
        <w:t>перемог</w:t>
      </w:r>
      <w:proofErr w:type="spellEnd"/>
      <w:r>
        <w:rPr>
          <w:spacing w:val="-2"/>
        </w:rPr>
        <w:t>! Зустрінемося наступного ро</w:t>
      </w:r>
      <w:r>
        <w:t>ку на щорічному шаховому турнірі «Шаховий король»!</w:t>
      </w:r>
    </w:p>
    <w:sectPr w:rsidR="0005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BD" w:rsidRDefault="00D15ABD" w:rsidP="0046037D">
      <w:pPr>
        <w:spacing w:after="0" w:line="240" w:lineRule="auto"/>
      </w:pPr>
      <w:r>
        <w:separator/>
      </w:r>
    </w:p>
  </w:endnote>
  <w:endnote w:type="continuationSeparator" w:id="0">
    <w:p w:rsidR="00D15ABD" w:rsidRDefault="00D15ABD" w:rsidP="0046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BD" w:rsidRDefault="00D15ABD" w:rsidP="0046037D">
      <w:pPr>
        <w:spacing w:after="0" w:line="240" w:lineRule="auto"/>
      </w:pPr>
      <w:r>
        <w:separator/>
      </w:r>
    </w:p>
  </w:footnote>
  <w:footnote w:type="continuationSeparator" w:id="0">
    <w:p w:rsidR="00D15ABD" w:rsidRDefault="00D15ABD" w:rsidP="0046037D">
      <w:pPr>
        <w:spacing w:after="0" w:line="240" w:lineRule="auto"/>
      </w:pPr>
      <w:r>
        <w:continuationSeparator/>
      </w:r>
    </w:p>
  </w:footnote>
  <w:footnote w:id="1">
    <w:p w:rsidR="0046037D" w:rsidRDefault="0046037D" w:rsidP="0046037D">
      <w:pPr>
        <w:pStyle w:val="a6"/>
        <w:rPr>
          <w:rFonts w:ascii="BalticaC-Italic" w:hAnsi="BalticaC-Italic" w:cs="BalticaC-Italic"/>
          <w:i/>
          <w:iCs/>
        </w:rPr>
      </w:pPr>
      <w:r>
        <w:rPr>
          <w:vertAlign w:val="superscript"/>
        </w:rPr>
        <w:footnoteRef/>
      </w:r>
      <w:r>
        <w:t xml:space="preserve"> У сценарії використані вірші Інни Веселої та Іржі Веселого. — </w:t>
      </w:r>
      <w:r>
        <w:rPr>
          <w:rFonts w:ascii="BalticaC-Italic" w:hAnsi="BalticaC-Italic" w:cs="BalticaC-Italic"/>
          <w:i/>
          <w:iCs/>
        </w:rPr>
        <w:t xml:space="preserve">Прим. авт. </w:t>
      </w:r>
    </w:p>
    <w:p w:rsidR="0046037D" w:rsidRDefault="0046037D" w:rsidP="0046037D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7D"/>
    <w:rsid w:val="00052928"/>
    <w:rsid w:val="00372749"/>
    <w:rsid w:val="0046037D"/>
    <w:rsid w:val="00D15ABD"/>
    <w:rsid w:val="00F3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46037D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автор (Статья)"/>
    <w:basedOn w:val="a3"/>
    <w:uiPriority w:val="99"/>
    <w:rsid w:val="0046037D"/>
    <w:pPr>
      <w:suppressAutoHyphens/>
      <w:spacing w:line="180" w:lineRule="atLeast"/>
      <w:ind w:firstLine="0"/>
      <w:jc w:val="left"/>
    </w:pPr>
    <w:rPr>
      <w:sz w:val="16"/>
      <w:szCs w:val="16"/>
    </w:rPr>
  </w:style>
  <w:style w:type="paragraph" w:customStyle="1" w:styleId="1">
    <w:name w:val="Статья_заголовок 1 (Статья)"/>
    <w:basedOn w:val="a"/>
    <w:uiPriority w:val="99"/>
    <w:rsid w:val="0046037D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5">
    <w:name w:val="Статья_список_с_подсечками (Статья)"/>
    <w:basedOn w:val="a3"/>
    <w:uiPriority w:val="99"/>
    <w:rsid w:val="0046037D"/>
    <w:pPr>
      <w:ind w:left="907" w:hanging="227"/>
    </w:pPr>
  </w:style>
  <w:style w:type="paragraph" w:customStyle="1" w:styleId="a6">
    <w:name w:val="Статья_сноска (Статья)"/>
    <w:basedOn w:val="a"/>
    <w:uiPriority w:val="99"/>
    <w:rsid w:val="0046037D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styleId="a7">
    <w:name w:val="Strong"/>
    <w:basedOn w:val="a0"/>
    <w:uiPriority w:val="22"/>
    <w:qFormat/>
    <w:rsid w:val="00372749"/>
    <w:rPr>
      <w:b/>
      <w:bCs/>
    </w:rPr>
  </w:style>
  <w:style w:type="character" w:customStyle="1" w:styleId="unique">
    <w:name w:val="unique"/>
    <w:basedOn w:val="a0"/>
    <w:rsid w:val="00372749"/>
  </w:style>
  <w:style w:type="character" w:styleId="a8">
    <w:name w:val="Hyperlink"/>
    <w:basedOn w:val="a0"/>
    <w:uiPriority w:val="99"/>
    <w:unhideWhenUsed/>
    <w:rsid w:val="00F37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46037D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автор (Статья)"/>
    <w:basedOn w:val="a3"/>
    <w:uiPriority w:val="99"/>
    <w:rsid w:val="0046037D"/>
    <w:pPr>
      <w:suppressAutoHyphens/>
      <w:spacing w:line="180" w:lineRule="atLeast"/>
      <w:ind w:firstLine="0"/>
      <w:jc w:val="left"/>
    </w:pPr>
    <w:rPr>
      <w:sz w:val="16"/>
      <w:szCs w:val="16"/>
    </w:rPr>
  </w:style>
  <w:style w:type="paragraph" w:customStyle="1" w:styleId="1">
    <w:name w:val="Статья_заголовок 1 (Статья)"/>
    <w:basedOn w:val="a"/>
    <w:uiPriority w:val="99"/>
    <w:rsid w:val="0046037D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a5">
    <w:name w:val="Статья_список_с_подсечками (Статья)"/>
    <w:basedOn w:val="a3"/>
    <w:uiPriority w:val="99"/>
    <w:rsid w:val="0046037D"/>
    <w:pPr>
      <w:ind w:left="907" w:hanging="227"/>
    </w:pPr>
  </w:style>
  <w:style w:type="paragraph" w:customStyle="1" w:styleId="a6">
    <w:name w:val="Статья_сноска (Статья)"/>
    <w:basedOn w:val="a"/>
    <w:uiPriority w:val="99"/>
    <w:rsid w:val="0046037D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styleId="a7">
    <w:name w:val="Strong"/>
    <w:basedOn w:val="a0"/>
    <w:uiPriority w:val="22"/>
    <w:qFormat/>
    <w:rsid w:val="00372749"/>
    <w:rPr>
      <w:b/>
      <w:bCs/>
    </w:rPr>
  </w:style>
  <w:style w:type="character" w:customStyle="1" w:styleId="unique">
    <w:name w:val="unique"/>
    <w:basedOn w:val="a0"/>
    <w:rsid w:val="00372749"/>
  </w:style>
  <w:style w:type="character" w:styleId="a8">
    <w:name w:val="Hyperlink"/>
    <w:basedOn w:val="a0"/>
    <w:uiPriority w:val="99"/>
    <w:unhideWhenUsed/>
    <w:rsid w:val="00F37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3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drada.com.ua/article/2231-shahi-dlya-doshklnikv-koli-pochati-yak-navchit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3</cp:revision>
  <dcterms:created xsi:type="dcterms:W3CDTF">2018-04-02T07:02:00Z</dcterms:created>
  <dcterms:modified xsi:type="dcterms:W3CDTF">2018-04-03T09:28:00Z</dcterms:modified>
</cp:coreProperties>
</file>