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052" w:rsidRPr="00F05CEE" w:rsidRDefault="00554052" w:rsidP="00554052">
      <w:pPr>
        <w:pStyle w:val="a5"/>
        <w:jc w:val="right"/>
      </w:pPr>
      <w:r w:rsidRPr="00F05CEE">
        <w:t>Людмила ЧЕСНЄЙША,</w:t>
      </w:r>
      <w:r w:rsidRPr="00F05CEE">
        <w:br/>
        <w:t>керівник зразкового дитячого фольклорно-інструментального ансамблю «</w:t>
      </w:r>
      <w:proofErr w:type="spellStart"/>
      <w:r w:rsidRPr="00F05CEE">
        <w:t>Росяночка</w:t>
      </w:r>
      <w:proofErr w:type="spellEnd"/>
      <w:r w:rsidRPr="00F05CEE">
        <w:t>» Центру дитячої і юнацької творчості, Заслужений працівник культури, Запоріжжя</w:t>
      </w:r>
    </w:p>
    <w:p w:rsidR="00554052" w:rsidRPr="00F05CEE" w:rsidRDefault="00554052" w:rsidP="00554052">
      <w:pPr>
        <w:pStyle w:val="a7"/>
        <w:ind w:left="0"/>
        <w:rPr>
          <w:lang w:val="ru-RU"/>
        </w:rPr>
      </w:pPr>
    </w:p>
    <w:p w:rsidR="00554052" w:rsidRPr="00F05CEE" w:rsidRDefault="00554052" w:rsidP="00554052">
      <w:pPr>
        <w:pStyle w:val="1"/>
        <w:jc w:val="center"/>
      </w:pPr>
      <w:hyperlink r:id="rId7" w:history="1">
        <w:r w:rsidRPr="008D0C3A">
          <w:rPr>
            <w:rStyle w:val="ab"/>
          </w:rPr>
          <w:t xml:space="preserve">На </w:t>
        </w:r>
        <w:proofErr w:type="spellStart"/>
        <w:r w:rsidRPr="008D0C3A">
          <w:rPr>
            <w:rStyle w:val="ab"/>
          </w:rPr>
          <w:t>гостинах</w:t>
        </w:r>
        <w:proofErr w:type="spellEnd"/>
        <w:r w:rsidRPr="008D0C3A">
          <w:rPr>
            <w:rStyle w:val="ab"/>
          </w:rPr>
          <w:t xml:space="preserve"> у ноток, </w:t>
        </w:r>
        <w:proofErr w:type="spellStart"/>
        <w:r w:rsidRPr="008D0C3A">
          <w:rPr>
            <w:rStyle w:val="ab"/>
          </w:rPr>
          <w:t>або</w:t>
        </w:r>
        <w:proofErr w:type="spellEnd"/>
        <w:r w:rsidRPr="008D0C3A">
          <w:rPr>
            <w:rStyle w:val="ab"/>
          </w:rPr>
          <w:t xml:space="preserve"> </w:t>
        </w:r>
        <w:proofErr w:type="spellStart"/>
        <w:r w:rsidRPr="008D0C3A">
          <w:rPr>
            <w:rStyle w:val="ab"/>
          </w:rPr>
          <w:t>Навчаємо</w:t>
        </w:r>
        <w:proofErr w:type="spellEnd"/>
        <w:r w:rsidRPr="008D0C3A">
          <w:rPr>
            <w:rStyle w:val="ab"/>
          </w:rPr>
          <w:t xml:space="preserve"> </w:t>
        </w:r>
        <w:proofErr w:type="spellStart"/>
        <w:r w:rsidRPr="008D0C3A">
          <w:rPr>
            <w:rStyle w:val="ab"/>
          </w:rPr>
          <w:t>музичної</w:t>
        </w:r>
        <w:proofErr w:type="spellEnd"/>
        <w:r w:rsidRPr="008D0C3A">
          <w:rPr>
            <w:rStyle w:val="ab"/>
          </w:rPr>
          <w:t xml:space="preserve"> </w:t>
        </w:r>
        <w:proofErr w:type="spellStart"/>
        <w:r w:rsidRPr="008D0C3A">
          <w:rPr>
            <w:rStyle w:val="ab"/>
          </w:rPr>
          <w:t>грамоти</w:t>
        </w:r>
        <w:proofErr w:type="spellEnd"/>
      </w:hyperlink>
    </w:p>
    <w:p w:rsidR="00554052" w:rsidRPr="00F05CEE" w:rsidRDefault="00554052" w:rsidP="00554052">
      <w:pPr>
        <w:pStyle w:val="a6"/>
        <w:jc w:val="center"/>
      </w:pPr>
    </w:p>
    <w:p w:rsidR="00554052" w:rsidRPr="00F05CEE" w:rsidRDefault="00554052" w:rsidP="00554052">
      <w:pPr>
        <w:pStyle w:val="2"/>
        <w:jc w:val="center"/>
      </w:pPr>
      <w:proofErr w:type="spellStart"/>
      <w:r w:rsidRPr="00F05CEE">
        <w:t>Нотна</w:t>
      </w:r>
      <w:proofErr w:type="spellEnd"/>
      <w:r w:rsidRPr="00F05CEE">
        <w:t xml:space="preserve"> </w:t>
      </w:r>
      <w:proofErr w:type="spellStart"/>
      <w:r w:rsidRPr="00F05CEE">
        <w:t>абетка</w:t>
      </w:r>
      <w:proofErr w:type="spellEnd"/>
      <w:r>
        <w:rPr>
          <w:lang w:val="en-US"/>
        </w:rPr>
        <w:br/>
      </w:r>
      <w:proofErr w:type="spellStart"/>
      <w:r w:rsidRPr="00F05CEE">
        <w:t>Фрагменти</w:t>
      </w:r>
      <w:proofErr w:type="spellEnd"/>
      <w:r w:rsidRPr="00F05CEE">
        <w:t xml:space="preserve"> </w:t>
      </w:r>
      <w:proofErr w:type="spellStart"/>
      <w:r w:rsidRPr="00F05CEE">
        <w:t>музичних</w:t>
      </w:r>
      <w:proofErr w:type="spellEnd"/>
      <w:r w:rsidRPr="00F05CEE">
        <w:t xml:space="preserve"> занять з </w:t>
      </w:r>
      <w:proofErr w:type="spellStart"/>
      <w:r w:rsidRPr="00F05CEE">
        <w:t>елементарної</w:t>
      </w:r>
      <w:proofErr w:type="spellEnd"/>
      <w:r w:rsidRPr="00F05CEE">
        <w:t xml:space="preserve"> </w:t>
      </w:r>
      <w:proofErr w:type="spellStart"/>
      <w:r w:rsidRPr="00F05CEE">
        <w:t>музичної</w:t>
      </w:r>
      <w:proofErr w:type="spellEnd"/>
      <w:r w:rsidRPr="00F05CEE">
        <w:t xml:space="preserve"> </w:t>
      </w:r>
      <w:proofErr w:type="spellStart"/>
      <w:r w:rsidRPr="00F05CEE">
        <w:t>грамоти</w:t>
      </w:r>
      <w:proofErr w:type="spellEnd"/>
      <w:r w:rsidRPr="00F05CEE">
        <w:t xml:space="preserve"> для </w:t>
      </w:r>
      <w:proofErr w:type="spellStart"/>
      <w:r w:rsidRPr="00F05CEE">
        <w:t>дітей</w:t>
      </w:r>
      <w:proofErr w:type="spellEnd"/>
      <w:r w:rsidRPr="00F05CEE">
        <w:t xml:space="preserve"> </w:t>
      </w:r>
      <w:proofErr w:type="gramStart"/>
      <w:r w:rsidRPr="00F05CEE">
        <w:t>старшого</w:t>
      </w:r>
      <w:proofErr w:type="gramEnd"/>
      <w:r w:rsidRPr="00F05CEE">
        <w:t xml:space="preserve"> </w:t>
      </w:r>
      <w:proofErr w:type="spellStart"/>
      <w:r w:rsidRPr="00F05CEE">
        <w:t>дошкільного</w:t>
      </w:r>
      <w:proofErr w:type="spellEnd"/>
      <w:r w:rsidRPr="00F05CEE">
        <w:t xml:space="preserve"> </w:t>
      </w:r>
      <w:proofErr w:type="spellStart"/>
      <w:r w:rsidRPr="00F05CEE">
        <w:t>віку</w:t>
      </w:r>
      <w:proofErr w:type="spellEnd"/>
    </w:p>
    <w:p w:rsidR="00554052" w:rsidRPr="00F05CEE" w:rsidRDefault="00554052" w:rsidP="00554052">
      <w:pPr>
        <w:pStyle w:val="a8"/>
        <w:rPr>
          <w:b/>
          <w:bCs/>
        </w:rPr>
      </w:pPr>
    </w:p>
    <w:p w:rsidR="00554052" w:rsidRPr="00F05CEE" w:rsidRDefault="00554052" w:rsidP="00554052">
      <w:pPr>
        <w:pStyle w:val="a8"/>
        <w:rPr>
          <w:b/>
          <w:bCs/>
          <w:i/>
          <w:iCs/>
        </w:rPr>
      </w:pPr>
      <w:r w:rsidRPr="00F05CEE">
        <w:rPr>
          <w:b/>
          <w:bCs/>
        </w:rPr>
        <w:t>Перший етап.</w:t>
      </w:r>
      <w:r w:rsidRPr="00F05CEE">
        <w:rPr>
          <w:b/>
          <w:bCs/>
          <w:i/>
          <w:iCs/>
          <w:u w:color="000000"/>
        </w:rPr>
        <w:t xml:space="preserve"> </w:t>
      </w:r>
      <w:r w:rsidRPr="00F05CEE">
        <w:t>Ознайомлення</w:t>
      </w:r>
      <w:r w:rsidRPr="00F05CEE">
        <w:rPr>
          <w:b/>
          <w:bCs/>
          <w:i/>
          <w:iCs/>
        </w:rPr>
        <w:t xml:space="preserve"> </w:t>
      </w:r>
      <w:r w:rsidRPr="00F05CEE">
        <w:t>дітей п’ятого року життя з музичними знаками — нотами, їх назвами, звукорядом та розміщенням нот у ньому.</w:t>
      </w:r>
    </w:p>
    <w:p w:rsidR="00554052" w:rsidRPr="00F05CEE" w:rsidRDefault="00554052" w:rsidP="00554052">
      <w:pPr>
        <w:pStyle w:val="a8"/>
        <w:rPr>
          <w:i/>
          <w:iCs/>
        </w:rPr>
      </w:pPr>
    </w:p>
    <w:p w:rsidR="00554052" w:rsidRPr="00F05CEE" w:rsidRDefault="00554052" w:rsidP="00554052">
      <w:pPr>
        <w:pStyle w:val="a8"/>
        <w:ind w:firstLine="0"/>
        <w:jc w:val="center"/>
      </w:pPr>
      <w:r w:rsidRPr="00F05CEE">
        <w:rPr>
          <w:b/>
          <w:bCs/>
        </w:rPr>
        <w:t xml:space="preserve">Перше заняття </w:t>
      </w:r>
      <w:r w:rsidRPr="00F05CEE">
        <w:rPr>
          <w:b/>
          <w:bCs/>
        </w:rPr>
        <w:br/>
      </w:r>
      <w:r w:rsidRPr="00F05CEE">
        <w:t>Тема «Ноти — музичні знаки»</w:t>
      </w:r>
    </w:p>
    <w:p w:rsidR="00554052" w:rsidRPr="00F05CEE" w:rsidRDefault="00554052" w:rsidP="00554052">
      <w:pPr>
        <w:pStyle w:val="a8"/>
        <w:rPr>
          <w:i/>
          <w:iCs/>
        </w:rPr>
      </w:pPr>
    </w:p>
    <w:p w:rsidR="00554052" w:rsidRPr="00F05CEE" w:rsidRDefault="00554052" w:rsidP="00554052">
      <w:pPr>
        <w:pStyle w:val="a8"/>
      </w:pPr>
      <w:r w:rsidRPr="00F05CEE">
        <w:rPr>
          <w:i/>
          <w:iCs/>
        </w:rPr>
        <w:t>Мета:</w:t>
      </w:r>
      <w:r w:rsidRPr="00F05CEE">
        <w:t xml:space="preserve"> дати дітям поняття про ноти як музичні знаки, якими записують музику.</w:t>
      </w:r>
    </w:p>
    <w:p w:rsidR="00554052" w:rsidRPr="00F05CEE" w:rsidRDefault="00554052" w:rsidP="00554052">
      <w:pPr>
        <w:pStyle w:val="a8"/>
      </w:pPr>
    </w:p>
    <w:p w:rsidR="00554052" w:rsidRPr="00F05CEE" w:rsidRDefault="00554052" w:rsidP="00554052">
      <w:pPr>
        <w:pStyle w:val="a8"/>
      </w:pPr>
      <w:r w:rsidRPr="00F05CEE">
        <w:rPr>
          <w:b/>
          <w:bCs/>
        </w:rPr>
        <w:t xml:space="preserve">Музичний керівник: </w:t>
      </w:r>
      <w:r w:rsidRPr="00F05CEE">
        <w:t>Діти, вам дорослі чи не щодня читають казочки, віршики. А чи ви дивилися, чим у книжечках записуються вірші та казки? Нумо подивімося. (</w:t>
      </w:r>
      <w:r w:rsidRPr="00F05CEE">
        <w:rPr>
          <w:i/>
          <w:iCs/>
        </w:rPr>
        <w:t>Розкриває з дітьми книжку.)</w:t>
      </w:r>
      <w:r w:rsidRPr="00F05CEE">
        <w:t xml:space="preserve"> Що це за знаки? </w:t>
      </w:r>
      <w:r w:rsidRPr="00F05CEE">
        <w:rPr>
          <w:i/>
          <w:iCs/>
        </w:rPr>
        <w:t>(Діти: Букви.)</w:t>
      </w:r>
      <w:r w:rsidRPr="00F05CEE">
        <w:t xml:space="preserve"> Правильно. Буква до букви — виходить абетка. Я знаю букви і можу прочитати за їх допомогою будь-яку казочку. Коли й ви знатимете всі букви, також зможете прочитати все що завгодно самі. А чи знаєте ви, що існує також музична абетка, яка містить знаки для запису музики: мелодій пісень або танців? Ці знаки мають свою особливу назву — ноти. </w:t>
      </w:r>
      <w:r w:rsidRPr="00F05CEE">
        <w:rPr>
          <w:i/>
          <w:iCs/>
        </w:rPr>
        <w:t>(Демонструє дітям нотну збірку, наприклад дитячий цикл «Пісні для дітей» Якова Степового.)</w:t>
      </w:r>
      <w:r w:rsidRPr="00F05CEE">
        <w:t xml:space="preserve"> Знаючи ноти, можна заграти чи заспівати будь-який музичний твір. Я знаю ноти і зіграю вам будь-який твір із цієї нотної збірки, на який ви </w:t>
      </w:r>
      <w:proofErr w:type="spellStart"/>
      <w:r w:rsidRPr="00F05CEE">
        <w:t>вкажете</w:t>
      </w:r>
      <w:proofErr w:type="spellEnd"/>
      <w:r w:rsidRPr="00F05CEE">
        <w:t>.</w:t>
      </w:r>
    </w:p>
    <w:p w:rsidR="00554052" w:rsidRPr="00F05CEE" w:rsidRDefault="00554052" w:rsidP="00554052">
      <w:pPr>
        <w:pStyle w:val="a9"/>
        <w:spacing w:before="0" w:after="0"/>
        <w:rPr>
          <w:lang w:val="ru-RU"/>
        </w:rPr>
      </w:pPr>
    </w:p>
    <w:p w:rsidR="00554052" w:rsidRPr="00F05CEE" w:rsidRDefault="00554052" w:rsidP="00554052">
      <w:pPr>
        <w:pStyle w:val="a9"/>
        <w:spacing w:before="0" w:after="0"/>
        <w:rPr>
          <w:lang w:val="ru-RU"/>
        </w:rPr>
      </w:pPr>
      <w:r w:rsidRPr="00F05CEE">
        <w:t>Діти вказують на музичний твір на будь-якій сторінці, музичний керівник грає його. Відтак закріплює з дітьми назву знаків, за допомогою яких записують музику.</w:t>
      </w:r>
    </w:p>
    <w:p w:rsidR="00554052" w:rsidRPr="00F05CEE" w:rsidRDefault="00554052" w:rsidP="00554052">
      <w:pPr>
        <w:pStyle w:val="a9"/>
        <w:spacing w:before="0" w:after="0"/>
        <w:rPr>
          <w:lang w:val="ru-RU"/>
        </w:rPr>
      </w:pPr>
    </w:p>
    <w:p w:rsidR="00554052" w:rsidRPr="00F05CEE" w:rsidRDefault="00554052" w:rsidP="00554052">
      <w:pPr>
        <w:pStyle w:val="a8"/>
        <w:ind w:firstLine="0"/>
        <w:jc w:val="center"/>
      </w:pPr>
      <w:r w:rsidRPr="00F05CEE">
        <w:rPr>
          <w:b/>
          <w:bCs/>
        </w:rPr>
        <w:t xml:space="preserve">Друге заняття </w:t>
      </w:r>
      <w:r w:rsidRPr="00F05CEE">
        <w:rPr>
          <w:b/>
          <w:bCs/>
        </w:rPr>
        <w:br/>
      </w:r>
      <w:r w:rsidRPr="00F05CEE">
        <w:t>Тема</w:t>
      </w:r>
      <w:r w:rsidRPr="00F05CEE">
        <w:rPr>
          <w:i/>
          <w:iCs/>
        </w:rPr>
        <w:t xml:space="preserve"> </w:t>
      </w:r>
      <w:r w:rsidRPr="00F05CEE">
        <w:t>«Знайомство з назвами нот»</w:t>
      </w:r>
    </w:p>
    <w:p w:rsidR="00554052" w:rsidRPr="00F05CEE" w:rsidRDefault="00554052" w:rsidP="00554052">
      <w:pPr>
        <w:pStyle w:val="a8"/>
        <w:rPr>
          <w:i/>
          <w:iCs/>
        </w:rPr>
      </w:pPr>
    </w:p>
    <w:p w:rsidR="00554052" w:rsidRPr="00F05CEE" w:rsidRDefault="00554052" w:rsidP="00554052">
      <w:pPr>
        <w:pStyle w:val="a8"/>
      </w:pPr>
      <w:r w:rsidRPr="00F05CEE">
        <w:rPr>
          <w:i/>
          <w:iCs/>
        </w:rPr>
        <w:t>Мета:</w:t>
      </w:r>
      <w:r w:rsidRPr="00F05CEE">
        <w:t xml:space="preserve"> закріпити поняття «ноти — музичні знаки», навчити дітей запам’я­товувати назви нот за допомогою віршика, проспівуючи його.</w:t>
      </w:r>
    </w:p>
    <w:p w:rsidR="00554052" w:rsidRPr="00F05CEE" w:rsidRDefault="00554052" w:rsidP="00554052">
      <w:pPr>
        <w:pStyle w:val="a8"/>
      </w:pPr>
    </w:p>
    <w:p w:rsidR="00554052" w:rsidRPr="00F05CEE" w:rsidRDefault="00554052" w:rsidP="00554052">
      <w:pPr>
        <w:pStyle w:val="a8"/>
      </w:pPr>
      <w:r w:rsidRPr="00F05CEE">
        <w:rPr>
          <w:b/>
          <w:bCs/>
        </w:rPr>
        <w:t>Музичний керівник:</w:t>
      </w:r>
      <w:r w:rsidRPr="00F05CEE">
        <w:t xml:space="preserve"> Діти, ви знаєте, що таке букви? </w:t>
      </w:r>
      <w:r w:rsidRPr="00F05CEE">
        <w:rPr>
          <w:i/>
          <w:iCs/>
        </w:rPr>
        <w:t>(Діти: Так.)</w:t>
      </w:r>
      <w:r w:rsidRPr="00F05CEE">
        <w:t xml:space="preserve"> Чи правда, що їх є багато різних? (</w:t>
      </w:r>
      <w:r w:rsidRPr="00F05CEE">
        <w:rPr>
          <w:i/>
          <w:iCs/>
        </w:rPr>
        <w:t xml:space="preserve">Ствердна відповідь дітей.) </w:t>
      </w:r>
      <w:r w:rsidRPr="00F05CEE">
        <w:t>А от у музиці всього лише сім нот, і їх дуже легко вивчити.</w:t>
      </w:r>
    </w:p>
    <w:p w:rsidR="00554052" w:rsidRPr="00F05CEE" w:rsidRDefault="00554052" w:rsidP="00554052">
      <w:pPr>
        <w:pStyle w:val="a8"/>
      </w:pPr>
      <w:r w:rsidRPr="00F05CEE">
        <w:t>В музиці лиш ноток сім, і вони відомі всім:</w:t>
      </w:r>
    </w:p>
    <w:p w:rsidR="00554052" w:rsidRPr="00F05CEE" w:rsidRDefault="00554052" w:rsidP="00554052">
      <w:pPr>
        <w:pStyle w:val="a8"/>
      </w:pPr>
      <w:r w:rsidRPr="00F05CEE">
        <w:t>До, ре , мі, фа, соль, ля, сі — і ми знаєм ноти всі!</w:t>
      </w:r>
    </w:p>
    <w:p w:rsidR="00554052" w:rsidRPr="00F05CEE" w:rsidRDefault="00554052" w:rsidP="00554052">
      <w:pPr>
        <w:pStyle w:val="a9"/>
        <w:spacing w:before="0" w:after="0"/>
        <w:rPr>
          <w:lang w:val="ru-RU"/>
        </w:rPr>
      </w:pPr>
    </w:p>
    <w:p w:rsidR="00554052" w:rsidRPr="00F05CEE" w:rsidRDefault="00554052" w:rsidP="00554052">
      <w:pPr>
        <w:pStyle w:val="a9"/>
        <w:spacing w:before="0" w:after="0"/>
        <w:rPr>
          <w:lang w:val="ru-RU"/>
        </w:rPr>
      </w:pPr>
      <w:r w:rsidRPr="00F05CEE">
        <w:t>Діти повторюють віршик разом із музичним керівником. Називаючи нотки, загинають по черзі пальчики, активізуючи при цьому наочно-дійове мислення — сім нот відповідають семи зогнутим пальцям.</w:t>
      </w:r>
    </w:p>
    <w:p w:rsidR="00554052" w:rsidRPr="00F05CEE" w:rsidRDefault="00554052" w:rsidP="00554052">
      <w:pPr>
        <w:pStyle w:val="a9"/>
        <w:spacing w:before="0" w:after="0"/>
        <w:rPr>
          <w:lang w:val="ru-RU"/>
        </w:rPr>
      </w:pPr>
    </w:p>
    <w:p w:rsidR="00554052" w:rsidRPr="00F05CEE" w:rsidRDefault="00554052" w:rsidP="00554052">
      <w:pPr>
        <w:pStyle w:val="a8"/>
      </w:pPr>
      <w:r w:rsidRPr="00F05CEE">
        <w:rPr>
          <w:b/>
          <w:bCs/>
        </w:rPr>
        <w:t xml:space="preserve">Музичний керівник: </w:t>
      </w:r>
      <w:r w:rsidRPr="00F05CEE">
        <w:t>А тепер повторимо віршик, а назви нот будемо співати.</w:t>
      </w:r>
    </w:p>
    <w:p w:rsidR="00554052" w:rsidRPr="00F05CEE" w:rsidRDefault="00554052" w:rsidP="00554052">
      <w:pPr>
        <w:pStyle w:val="a9"/>
        <w:spacing w:before="0" w:after="0"/>
        <w:rPr>
          <w:lang w:val="ru-RU"/>
        </w:rPr>
      </w:pPr>
    </w:p>
    <w:p w:rsidR="00554052" w:rsidRPr="00F05CEE" w:rsidRDefault="00554052" w:rsidP="00554052">
      <w:pPr>
        <w:pStyle w:val="a9"/>
        <w:spacing w:before="0" w:after="0"/>
        <w:rPr>
          <w:lang w:val="ru-RU"/>
        </w:rPr>
      </w:pPr>
      <w:r w:rsidRPr="00F05CEE">
        <w:t>Діти повторюють віршик, співаючи звукоряд із семи нот.</w:t>
      </w:r>
    </w:p>
    <w:p w:rsidR="00554052" w:rsidRPr="00F05CEE" w:rsidRDefault="00554052" w:rsidP="00554052">
      <w:pPr>
        <w:pStyle w:val="a9"/>
        <w:spacing w:before="0" w:after="0"/>
        <w:rPr>
          <w:lang w:val="ru-RU"/>
        </w:rPr>
      </w:pPr>
    </w:p>
    <w:p w:rsidR="00554052" w:rsidRPr="00F05CEE" w:rsidRDefault="00554052" w:rsidP="00554052">
      <w:pPr>
        <w:pStyle w:val="a8"/>
        <w:ind w:firstLine="0"/>
        <w:jc w:val="center"/>
      </w:pPr>
      <w:r w:rsidRPr="00F05CEE">
        <w:rPr>
          <w:b/>
          <w:bCs/>
        </w:rPr>
        <w:t xml:space="preserve">Третє заняття </w:t>
      </w:r>
      <w:r w:rsidRPr="00F05CEE">
        <w:rPr>
          <w:b/>
          <w:bCs/>
        </w:rPr>
        <w:br/>
      </w:r>
      <w:r w:rsidRPr="00F05CEE">
        <w:t>Тема «Вивчення пісеньки про нотки»</w:t>
      </w:r>
    </w:p>
    <w:p w:rsidR="00554052" w:rsidRPr="00F05CEE" w:rsidRDefault="00554052" w:rsidP="00554052">
      <w:pPr>
        <w:pStyle w:val="a8"/>
      </w:pPr>
    </w:p>
    <w:p w:rsidR="00554052" w:rsidRPr="00F05CEE" w:rsidRDefault="00554052" w:rsidP="00554052">
      <w:pPr>
        <w:pStyle w:val="a8"/>
      </w:pPr>
      <w:r w:rsidRPr="00F05CEE">
        <w:rPr>
          <w:i/>
          <w:iCs/>
        </w:rPr>
        <w:t>Мета:</w:t>
      </w:r>
      <w:r w:rsidRPr="00F05CEE">
        <w:t xml:space="preserve"> закріпити з дітьми назви нот, навчити їх правильно інтонувати звукоряд.</w:t>
      </w:r>
    </w:p>
    <w:p w:rsidR="00554052" w:rsidRPr="00F05CEE" w:rsidRDefault="00554052" w:rsidP="00554052">
      <w:pPr>
        <w:pStyle w:val="a8"/>
      </w:pPr>
    </w:p>
    <w:p w:rsidR="00554052" w:rsidRPr="00F05CEE" w:rsidRDefault="00554052" w:rsidP="00554052">
      <w:pPr>
        <w:pStyle w:val="a8"/>
      </w:pPr>
      <w:r w:rsidRPr="00F05CEE">
        <w:rPr>
          <w:b/>
          <w:bCs/>
        </w:rPr>
        <w:t>Музичний керівник:</w:t>
      </w:r>
      <w:r w:rsidRPr="00F05CEE">
        <w:t xml:space="preserve"> Діти, як називаються знаки, якими записують музику</w:t>
      </w:r>
      <w:r w:rsidRPr="00F05CEE">
        <w:rPr>
          <w:i/>
          <w:iCs/>
        </w:rPr>
        <w:t>? (Діти: Ноти!)</w:t>
      </w:r>
      <w:r w:rsidRPr="00F05CEE">
        <w:t xml:space="preserve"> А скільки всього нот? </w:t>
      </w:r>
      <w:r w:rsidRPr="00F05CEE">
        <w:rPr>
          <w:i/>
          <w:iCs/>
        </w:rPr>
        <w:t>(Діти: Сім.)</w:t>
      </w:r>
      <w:r w:rsidRPr="00F05CEE">
        <w:t xml:space="preserve"> А покажіть-но мені сім пальчиків і розкажіть віршик про нотки, при цьому самі нотки проспівуючи.</w:t>
      </w:r>
    </w:p>
    <w:p w:rsidR="00554052" w:rsidRPr="00F05CEE" w:rsidRDefault="00554052" w:rsidP="00554052">
      <w:pPr>
        <w:pStyle w:val="a8"/>
      </w:pPr>
    </w:p>
    <w:p w:rsidR="00554052" w:rsidRPr="00F05CEE" w:rsidRDefault="00554052" w:rsidP="00554052">
      <w:pPr>
        <w:pStyle w:val="a9"/>
        <w:spacing w:before="0" w:after="0"/>
        <w:rPr>
          <w:lang w:val="ru-RU"/>
        </w:rPr>
      </w:pPr>
      <w:r w:rsidRPr="00F05CEE">
        <w:t>Діти розказують віршик, проспівуючи ноти і загинаючи пальчики.</w:t>
      </w:r>
    </w:p>
    <w:p w:rsidR="00554052" w:rsidRPr="00F05CEE" w:rsidRDefault="00554052" w:rsidP="00554052">
      <w:pPr>
        <w:pStyle w:val="a9"/>
        <w:spacing w:before="0" w:after="0"/>
        <w:rPr>
          <w:lang w:val="ru-RU"/>
        </w:rPr>
      </w:pPr>
    </w:p>
    <w:p w:rsidR="00554052" w:rsidRPr="00F05CEE" w:rsidRDefault="00554052" w:rsidP="00554052">
      <w:pPr>
        <w:pStyle w:val="a8"/>
        <w:rPr>
          <w:i/>
          <w:iCs/>
        </w:rPr>
      </w:pPr>
      <w:r w:rsidRPr="00F05CEE">
        <w:rPr>
          <w:b/>
          <w:bCs/>
        </w:rPr>
        <w:t>Музичний керівник:</w:t>
      </w:r>
      <w:r w:rsidRPr="00F05CEE">
        <w:t xml:space="preserve"> Які ж ви молодці! Знаєте вже всі сім нот! А я вам сьогодні проспіваю ще одну пісеньку про нотки. Послухаєте? </w:t>
      </w:r>
      <w:r w:rsidRPr="00F05CEE">
        <w:rPr>
          <w:i/>
          <w:iCs/>
        </w:rPr>
        <w:t>(Ствердні відповіді дітей.)</w:t>
      </w:r>
    </w:p>
    <w:p w:rsidR="00554052" w:rsidRPr="00F05CEE" w:rsidRDefault="00554052" w:rsidP="00554052">
      <w:pPr>
        <w:pStyle w:val="a8"/>
      </w:pPr>
      <w:r w:rsidRPr="00F05CEE">
        <w:t>До, ре, мі, фа, соль, ля, сі — дружно ми співаєм всі.</w:t>
      </w:r>
    </w:p>
    <w:p w:rsidR="00554052" w:rsidRPr="00F05CEE" w:rsidRDefault="00554052" w:rsidP="00554052">
      <w:pPr>
        <w:pStyle w:val="a8"/>
      </w:pPr>
      <w:r w:rsidRPr="00F05CEE">
        <w:t>До, сі, ля, соль, фа, мі, ре — любим яблучне пюре.</w:t>
      </w:r>
    </w:p>
    <w:p w:rsidR="00554052" w:rsidRPr="00F05CEE" w:rsidRDefault="00554052" w:rsidP="00554052">
      <w:pPr>
        <w:pStyle w:val="a9"/>
        <w:spacing w:before="0" w:after="0"/>
        <w:rPr>
          <w:lang w:val="ru-RU"/>
        </w:rPr>
      </w:pPr>
    </w:p>
    <w:p w:rsidR="00554052" w:rsidRPr="00F05CEE" w:rsidRDefault="00554052" w:rsidP="00554052">
      <w:pPr>
        <w:pStyle w:val="a9"/>
        <w:spacing w:before="0" w:after="0"/>
        <w:rPr>
          <w:lang w:val="ru-RU"/>
        </w:rPr>
      </w:pPr>
      <w:r w:rsidRPr="00F05CEE">
        <w:t>Музичний керівник пропонує дітям заспівати і запам’ятати лише першу половину пісні. Другу її половину можна розучувати і запам’ятовувати з дітьми не раніше ніж за місяць-два, оскільки відтворення низхідного руху гами з першого разу буде досить складним завданням.</w:t>
      </w:r>
    </w:p>
    <w:p w:rsidR="00554052" w:rsidRPr="00F05CEE" w:rsidRDefault="00554052" w:rsidP="00554052">
      <w:pPr>
        <w:pStyle w:val="a9"/>
        <w:spacing w:before="0" w:after="0"/>
        <w:rPr>
          <w:lang w:val="ru-RU"/>
        </w:rPr>
      </w:pPr>
    </w:p>
    <w:p w:rsidR="00554052" w:rsidRPr="00F05CEE" w:rsidRDefault="00554052" w:rsidP="00554052">
      <w:pPr>
        <w:pStyle w:val="a8"/>
      </w:pPr>
      <w:r w:rsidRPr="00F05CEE">
        <w:rPr>
          <w:b/>
          <w:bCs/>
        </w:rPr>
        <w:t>Другий етап.</w:t>
      </w:r>
      <w:r w:rsidRPr="00F05CEE">
        <w:rPr>
          <w:b/>
          <w:bCs/>
          <w:i/>
          <w:iCs/>
        </w:rPr>
        <w:t xml:space="preserve"> </w:t>
      </w:r>
      <w:r w:rsidRPr="00F05CEE">
        <w:t>Ознайомлення дітей шостого року життя з розташуванням нот на клавіатурі (справжній і муляжній)</w:t>
      </w:r>
    </w:p>
    <w:p w:rsidR="00554052" w:rsidRPr="00F05CEE" w:rsidRDefault="00554052" w:rsidP="00554052">
      <w:pPr>
        <w:pStyle w:val="a8"/>
        <w:ind w:firstLine="0"/>
        <w:jc w:val="center"/>
        <w:rPr>
          <w:i/>
          <w:iCs/>
        </w:rPr>
      </w:pPr>
    </w:p>
    <w:p w:rsidR="00554052" w:rsidRPr="00F05CEE" w:rsidRDefault="00554052" w:rsidP="00554052">
      <w:pPr>
        <w:pStyle w:val="a8"/>
        <w:suppressAutoHyphens/>
        <w:ind w:firstLine="0"/>
        <w:jc w:val="center"/>
      </w:pPr>
      <w:r w:rsidRPr="00F05CEE">
        <w:rPr>
          <w:b/>
          <w:bCs/>
        </w:rPr>
        <w:t xml:space="preserve">Перше заняття </w:t>
      </w:r>
      <w:r w:rsidRPr="00F05CEE">
        <w:rPr>
          <w:b/>
          <w:bCs/>
        </w:rPr>
        <w:br/>
      </w:r>
      <w:r w:rsidRPr="00F05CEE">
        <w:t>Тема «Ознайомлення з клавіатурами фортепіано, ксилофона, металофона»</w:t>
      </w:r>
    </w:p>
    <w:p w:rsidR="00554052" w:rsidRPr="00F05CEE" w:rsidRDefault="00554052" w:rsidP="00554052">
      <w:pPr>
        <w:pStyle w:val="a8"/>
      </w:pPr>
    </w:p>
    <w:p w:rsidR="00554052" w:rsidRPr="00F05CEE" w:rsidRDefault="00554052" w:rsidP="00554052">
      <w:pPr>
        <w:pStyle w:val="a8"/>
      </w:pPr>
      <w:r w:rsidRPr="00F05CEE">
        <w:rPr>
          <w:i/>
          <w:iCs/>
        </w:rPr>
        <w:t>Інструкція:</w:t>
      </w:r>
      <w:r w:rsidRPr="00F05CEE">
        <w:t xml:space="preserve"> заняття ліпше проводити підгрупами по 7-8 дітей.</w:t>
      </w:r>
    </w:p>
    <w:p w:rsidR="00554052" w:rsidRPr="00F05CEE" w:rsidRDefault="00554052" w:rsidP="00554052">
      <w:pPr>
        <w:pStyle w:val="a8"/>
      </w:pPr>
      <w:r w:rsidRPr="00F05CEE">
        <w:rPr>
          <w:i/>
          <w:iCs/>
        </w:rPr>
        <w:t>Мета:</w:t>
      </w:r>
      <w:r w:rsidRPr="00F05CEE">
        <w:t xml:space="preserve"> ознайомити дітей з розташуванням ноти «до» на клавіатурі</w:t>
      </w:r>
    </w:p>
    <w:p w:rsidR="00554052" w:rsidRPr="00F05CEE" w:rsidRDefault="00554052" w:rsidP="00554052">
      <w:pPr>
        <w:pStyle w:val="a8"/>
      </w:pPr>
    </w:p>
    <w:p w:rsidR="00554052" w:rsidRPr="00F05CEE" w:rsidRDefault="00554052" w:rsidP="00554052">
      <w:pPr>
        <w:pStyle w:val="a8"/>
      </w:pPr>
      <w:r w:rsidRPr="00F05CEE">
        <w:rPr>
          <w:b/>
          <w:bCs/>
        </w:rPr>
        <w:t>Музичний керівник:</w:t>
      </w:r>
      <w:r w:rsidRPr="00F05CEE">
        <w:t xml:space="preserve"> Діти, </w:t>
      </w:r>
      <w:proofErr w:type="spellStart"/>
      <w:r w:rsidRPr="00F05CEE">
        <w:t>підійдіть</w:t>
      </w:r>
      <w:proofErr w:type="spellEnd"/>
      <w:r w:rsidRPr="00F05CEE">
        <w:t>, будь ласка, до фортепіано. Подивіться, як багато тут клавіш. А нот усього лише сім. Як нам дізнатися, де яка тут нотка живе? Зверніть увагу на чорні клавіші. Нумо порахуймо їх! То їх дві, то три, то дві, то три. І так аж до кінця клавіатури. Покладіть долоньку на дві чорні клавіші. Нехай вона плавно сповзе з них униз — потрапить на білу клавішу. Ось ми й опинилися в будиночку нотки «До». Нумо привітаймося з нею.</w:t>
      </w:r>
    </w:p>
    <w:p w:rsidR="00554052" w:rsidRPr="00F05CEE" w:rsidRDefault="00554052" w:rsidP="00554052">
      <w:pPr>
        <w:pStyle w:val="a9"/>
        <w:spacing w:before="0" w:after="0"/>
        <w:rPr>
          <w:lang w:val="ru-RU"/>
        </w:rPr>
      </w:pPr>
    </w:p>
    <w:p w:rsidR="00554052" w:rsidRPr="00F05CEE" w:rsidRDefault="00554052" w:rsidP="00554052">
      <w:pPr>
        <w:pStyle w:val="a9"/>
        <w:spacing w:before="0" w:after="0"/>
        <w:rPr>
          <w:lang w:val="ru-RU"/>
        </w:rPr>
      </w:pPr>
      <w:r w:rsidRPr="00F05CEE">
        <w:t>Діти по черзі за вказівкою музичного керівника натискають на клавіатурі ноту «до» і співають: «Добрий день, «До!».</w:t>
      </w:r>
    </w:p>
    <w:p w:rsidR="00554052" w:rsidRPr="00F05CEE" w:rsidRDefault="00554052" w:rsidP="00554052">
      <w:pPr>
        <w:pStyle w:val="a9"/>
        <w:spacing w:before="0" w:after="0"/>
        <w:rPr>
          <w:lang w:val="ru-RU"/>
        </w:rPr>
      </w:pPr>
    </w:p>
    <w:p w:rsidR="00554052" w:rsidRPr="00F05CEE" w:rsidRDefault="00554052" w:rsidP="00554052">
      <w:pPr>
        <w:pStyle w:val="a8"/>
      </w:pPr>
      <w:r w:rsidRPr="00F05CEE">
        <w:rPr>
          <w:b/>
          <w:bCs/>
        </w:rPr>
        <w:t xml:space="preserve">Музичний керівник: </w:t>
      </w:r>
      <w:r w:rsidRPr="00F05CEE">
        <w:t>А тепер опустіть ручки, заплющте очі і уявіть клавіатуру фортепіано: дві чорні, три чорні клавіші, дві чорні, три чорні… І перед двома чорними клавішами живе нотка «До». Розплющте оченята і нумо, хто перший потрапить до будиночка «До»?</w:t>
      </w:r>
    </w:p>
    <w:p w:rsidR="00554052" w:rsidRPr="00F05CEE" w:rsidRDefault="00554052" w:rsidP="00554052">
      <w:pPr>
        <w:pStyle w:val="a9"/>
        <w:spacing w:before="0" w:after="0"/>
        <w:rPr>
          <w:lang w:val="ru-RU"/>
        </w:rPr>
      </w:pPr>
    </w:p>
    <w:p w:rsidR="00554052" w:rsidRPr="00F05CEE" w:rsidRDefault="00554052" w:rsidP="00554052">
      <w:pPr>
        <w:pStyle w:val="a9"/>
        <w:spacing w:before="0" w:after="0"/>
        <w:rPr>
          <w:lang w:val="ru-RU"/>
        </w:rPr>
      </w:pPr>
      <w:r w:rsidRPr="00F05CEE">
        <w:t>Діти намагаються якнайшвидше знайти звук «до» на клавіатурі.</w:t>
      </w:r>
    </w:p>
    <w:p w:rsidR="00554052" w:rsidRPr="00F05CEE" w:rsidRDefault="00554052" w:rsidP="00554052">
      <w:pPr>
        <w:pStyle w:val="a9"/>
        <w:spacing w:before="0" w:after="0"/>
        <w:rPr>
          <w:lang w:val="ru-RU"/>
        </w:rPr>
      </w:pPr>
    </w:p>
    <w:p w:rsidR="00554052" w:rsidRPr="00F05CEE" w:rsidRDefault="00554052" w:rsidP="00554052">
      <w:pPr>
        <w:pStyle w:val="a8"/>
      </w:pPr>
      <w:r w:rsidRPr="00F05CEE">
        <w:rPr>
          <w:b/>
          <w:bCs/>
        </w:rPr>
        <w:t>Музичний керівник:</w:t>
      </w:r>
      <w:r w:rsidRPr="00F05CEE">
        <w:t xml:space="preserve"> Тільки дуже м’яко і спокійно натискайте клавішу, «доброю» і «лагідною» рукою. Адже ми знаємо, як торкнешся інструмента, так він і зазвучить: м’яко, співуче або різко й «крикливо».</w:t>
      </w:r>
    </w:p>
    <w:p w:rsidR="00554052" w:rsidRPr="00F05CEE" w:rsidRDefault="00554052" w:rsidP="00554052">
      <w:pPr>
        <w:pStyle w:val="a9"/>
        <w:spacing w:before="0" w:after="0"/>
        <w:rPr>
          <w:lang w:val="ru-RU"/>
        </w:rPr>
      </w:pPr>
    </w:p>
    <w:p w:rsidR="00554052" w:rsidRPr="00F05CEE" w:rsidRDefault="00554052" w:rsidP="00554052">
      <w:pPr>
        <w:pStyle w:val="a9"/>
        <w:spacing w:before="0" w:after="0"/>
        <w:rPr>
          <w:lang w:val="ru-RU"/>
        </w:rPr>
      </w:pPr>
      <w:r w:rsidRPr="00F05CEE">
        <w:t xml:space="preserve">Діти грають і співають запропоновану педагогом </w:t>
      </w:r>
      <w:proofErr w:type="spellStart"/>
      <w:r w:rsidRPr="00F05CEE">
        <w:t>поспівку</w:t>
      </w:r>
      <w:proofErr w:type="spellEnd"/>
      <w:r w:rsidRPr="00F05CEE">
        <w:t>: «До, до, до, нотки ми вивчаємо».</w:t>
      </w:r>
    </w:p>
    <w:p w:rsidR="00554052" w:rsidRPr="00F05CEE" w:rsidRDefault="00554052" w:rsidP="00554052">
      <w:pPr>
        <w:pStyle w:val="a9"/>
        <w:spacing w:before="0" w:after="0"/>
        <w:rPr>
          <w:lang w:val="ru-RU"/>
        </w:rPr>
      </w:pPr>
    </w:p>
    <w:p w:rsidR="00554052" w:rsidRPr="00F05CEE" w:rsidRDefault="00554052" w:rsidP="00554052">
      <w:pPr>
        <w:pStyle w:val="a8"/>
      </w:pPr>
      <w:r w:rsidRPr="00F05CEE">
        <w:rPr>
          <w:b/>
          <w:bCs/>
        </w:rPr>
        <w:t>Музичний керівник:</w:t>
      </w:r>
      <w:r w:rsidRPr="00F05CEE">
        <w:t xml:space="preserve"> Отже, у якої нотки ми були з вами на гостинах? </w:t>
      </w:r>
      <w:r w:rsidRPr="00F05CEE">
        <w:rPr>
          <w:i/>
          <w:iCs/>
        </w:rPr>
        <w:t xml:space="preserve">(Діти: У ноти «До»!) </w:t>
      </w:r>
      <w:r w:rsidRPr="00F05CEE">
        <w:t xml:space="preserve">Молодці! Тож запам’ятаймо, що «До» живе перед двома чорними клавішами. А тепер привітаймося з ноткою «До» і зіграємо про неї </w:t>
      </w:r>
      <w:proofErr w:type="spellStart"/>
      <w:r w:rsidRPr="00F05CEE">
        <w:t>поспівку</w:t>
      </w:r>
      <w:proofErr w:type="spellEnd"/>
      <w:r w:rsidRPr="00F05CEE">
        <w:t xml:space="preserve"> на ксилофонах і металофонах</w:t>
      </w:r>
      <w:r w:rsidRPr="00F05CEE">
        <w:rPr>
          <w:vertAlign w:val="superscript"/>
        </w:rPr>
        <w:footnoteReference w:id="1"/>
      </w:r>
      <w:r w:rsidRPr="00F05CEE">
        <w:t>.</w:t>
      </w:r>
    </w:p>
    <w:p w:rsidR="00554052" w:rsidRPr="00F05CEE" w:rsidRDefault="00554052" w:rsidP="00554052">
      <w:pPr>
        <w:pStyle w:val="a9"/>
        <w:spacing w:before="0" w:after="0"/>
        <w:rPr>
          <w:lang w:val="ru-RU"/>
        </w:rPr>
      </w:pPr>
    </w:p>
    <w:p w:rsidR="00554052" w:rsidRPr="00F05CEE" w:rsidRDefault="00554052" w:rsidP="00554052">
      <w:pPr>
        <w:pStyle w:val="a9"/>
        <w:spacing w:before="0" w:after="0"/>
        <w:rPr>
          <w:lang w:val="ru-RU"/>
        </w:rPr>
      </w:pPr>
      <w:r w:rsidRPr="00F05CEE">
        <w:t xml:space="preserve">Музичний керівник пропонує дітям узяти ксилофони й металофони і заграти на них </w:t>
      </w:r>
      <w:proofErr w:type="spellStart"/>
      <w:r w:rsidRPr="00F05CEE">
        <w:t>поспівку</w:t>
      </w:r>
      <w:proofErr w:type="spellEnd"/>
      <w:r w:rsidRPr="00F05CEE">
        <w:t xml:space="preserve"> на ноті «до».</w:t>
      </w:r>
    </w:p>
    <w:p w:rsidR="00554052" w:rsidRPr="00F05CEE" w:rsidRDefault="00554052" w:rsidP="00554052">
      <w:pPr>
        <w:pStyle w:val="a9"/>
        <w:spacing w:before="0" w:after="0"/>
        <w:rPr>
          <w:lang w:val="ru-RU"/>
        </w:rPr>
      </w:pPr>
    </w:p>
    <w:p w:rsidR="00554052" w:rsidRPr="00F05CEE" w:rsidRDefault="00554052" w:rsidP="00554052">
      <w:pPr>
        <w:pStyle w:val="a8"/>
        <w:ind w:firstLine="0"/>
        <w:jc w:val="center"/>
      </w:pPr>
      <w:r w:rsidRPr="00F05CEE">
        <w:rPr>
          <w:b/>
          <w:bCs/>
        </w:rPr>
        <w:t xml:space="preserve">Друге заняття </w:t>
      </w:r>
      <w:r w:rsidRPr="00F05CEE">
        <w:rPr>
          <w:b/>
          <w:bCs/>
        </w:rPr>
        <w:br/>
      </w:r>
      <w:r w:rsidRPr="00F05CEE">
        <w:t>Тема «Ноти «до» і «фа» на клавіатурах фортепіано, ксилофона, металофона»</w:t>
      </w:r>
    </w:p>
    <w:p w:rsidR="00554052" w:rsidRPr="00F05CEE" w:rsidRDefault="00554052" w:rsidP="00554052">
      <w:pPr>
        <w:pStyle w:val="a8"/>
      </w:pPr>
    </w:p>
    <w:p w:rsidR="00554052" w:rsidRPr="00F05CEE" w:rsidRDefault="00554052" w:rsidP="00554052">
      <w:pPr>
        <w:pStyle w:val="a8"/>
      </w:pPr>
      <w:r w:rsidRPr="00F05CEE">
        <w:rPr>
          <w:i/>
          <w:iCs/>
        </w:rPr>
        <w:t xml:space="preserve">Мета: </w:t>
      </w:r>
      <w:r w:rsidRPr="00F05CEE">
        <w:t>ознайомити дітей із розташуванням на клавіатурі ноти «фа»; закріпити розташування ноти «до», розвивати відчуття ритму.</w:t>
      </w:r>
    </w:p>
    <w:p w:rsidR="00554052" w:rsidRPr="00F05CEE" w:rsidRDefault="00554052" w:rsidP="00554052">
      <w:pPr>
        <w:pStyle w:val="a8"/>
      </w:pPr>
    </w:p>
    <w:p w:rsidR="00554052" w:rsidRPr="00F05CEE" w:rsidRDefault="00554052" w:rsidP="00554052">
      <w:pPr>
        <w:pStyle w:val="a8"/>
      </w:pPr>
      <w:r w:rsidRPr="00F05CEE">
        <w:rPr>
          <w:b/>
          <w:bCs/>
        </w:rPr>
        <w:t xml:space="preserve">Музичний керівник: </w:t>
      </w:r>
      <w:r w:rsidRPr="00F05CEE">
        <w:t xml:space="preserve">Діти, до нас завітав дуже симпатичний </w:t>
      </w:r>
      <w:proofErr w:type="spellStart"/>
      <w:r w:rsidRPr="00F05CEE">
        <w:t>борсучок</w:t>
      </w:r>
      <w:proofErr w:type="spellEnd"/>
      <w:r w:rsidRPr="00F05CEE">
        <w:t xml:space="preserve">, а звуть його Акомпанемент. Дотепне у нього ім’я, чи не так? </w:t>
      </w:r>
      <w:r w:rsidRPr="00F05CEE">
        <w:rPr>
          <w:i/>
          <w:iCs/>
        </w:rPr>
        <w:t>(Відповіді дітей.)</w:t>
      </w:r>
      <w:r w:rsidRPr="00F05CEE">
        <w:t xml:space="preserve"> Привітаймося з ним.</w:t>
      </w:r>
    </w:p>
    <w:p w:rsidR="00554052" w:rsidRPr="00F05CEE" w:rsidRDefault="00554052" w:rsidP="00554052">
      <w:pPr>
        <w:pStyle w:val="a9"/>
        <w:spacing w:before="0" w:after="0"/>
        <w:rPr>
          <w:lang w:val="ru-RU"/>
        </w:rPr>
      </w:pPr>
    </w:p>
    <w:p w:rsidR="00554052" w:rsidRPr="00F05CEE" w:rsidRDefault="00554052" w:rsidP="00554052">
      <w:pPr>
        <w:pStyle w:val="a9"/>
        <w:spacing w:before="0" w:after="0"/>
        <w:rPr>
          <w:lang w:val="ru-RU"/>
        </w:rPr>
      </w:pPr>
      <w:r w:rsidRPr="00F05CEE">
        <w:t xml:space="preserve">Музичний керівник показує дітям іграшку або зображення </w:t>
      </w:r>
      <w:proofErr w:type="spellStart"/>
      <w:r w:rsidRPr="00F05CEE">
        <w:t>борсучка</w:t>
      </w:r>
      <w:proofErr w:type="spellEnd"/>
      <w:r w:rsidRPr="00F05CEE">
        <w:t xml:space="preserve">. Проспівує і одночасно простукує ритм </w:t>
      </w:r>
      <w:proofErr w:type="spellStart"/>
      <w:r w:rsidRPr="00F05CEE">
        <w:t>поспівки</w:t>
      </w:r>
      <w:proofErr w:type="spellEnd"/>
      <w:r w:rsidRPr="00F05CEE">
        <w:t>: «До-брий день, бо-</w:t>
      </w:r>
      <w:proofErr w:type="spellStart"/>
      <w:r w:rsidRPr="00F05CEE">
        <w:t>рсу</w:t>
      </w:r>
      <w:proofErr w:type="spellEnd"/>
      <w:r w:rsidRPr="00F05CEE">
        <w:t>-</w:t>
      </w:r>
      <w:proofErr w:type="spellStart"/>
      <w:r w:rsidRPr="00F05CEE">
        <w:t>чок</w:t>
      </w:r>
      <w:proofErr w:type="spellEnd"/>
      <w:r w:rsidRPr="00F05CEE">
        <w:t xml:space="preserve"> А-ком-па-не-мент». Потім пропонує дітям разом </w:t>
      </w:r>
      <w:proofErr w:type="spellStart"/>
      <w:r w:rsidRPr="00F05CEE">
        <w:t>проплескати</w:t>
      </w:r>
      <w:proofErr w:type="spellEnd"/>
      <w:r w:rsidRPr="00F05CEE">
        <w:t xml:space="preserve"> в долоні ритм </w:t>
      </w:r>
      <w:proofErr w:type="spellStart"/>
      <w:r w:rsidRPr="00F05CEE">
        <w:t>поспівки</w:t>
      </w:r>
      <w:proofErr w:type="spellEnd"/>
      <w:r w:rsidRPr="00F05CEE">
        <w:t>.</w:t>
      </w:r>
    </w:p>
    <w:p w:rsidR="00554052" w:rsidRPr="00F05CEE" w:rsidRDefault="00554052" w:rsidP="00554052">
      <w:pPr>
        <w:pStyle w:val="a9"/>
        <w:spacing w:before="0" w:after="0"/>
        <w:rPr>
          <w:lang w:val="ru-RU"/>
        </w:rPr>
      </w:pPr>
    </w:p>
    <w:p w:rsidR="00554052" w:rsidRPr="00F05CEE" w:rsidRDefault="00554052" w:rsidP="00554052">
      <w:pPr>
        <w:pStyle w:val="a8"/>
      </w:pPr>
      <w:r w:rsidRPr="00F05CEE">
        <w:rPr>
          <w:b/>
          <w:bCs/>
        </w:rPr>
        <w:t xml:space="preserve">Музичний керівник: </w:t>
      </w:r>
      <w:proofErr w:type="spellStart"/>
      <w:r w:rsidRPr="00F05CEE">
        <w:t>Борсучку</w:t>
      </w:r>
      <w:proofErr w:type="spellEnd"/>
      <w:r w:rsidRPr="00F05CEE">
        <w:t xml:space="preserve"> Акомпанементу дуже цікаво знати, як називаються знаки, якими записують музику? Підкажіть-но йому, діти.</w:t>
      </w:r>
      <w:r w:rsidRPr="00F05CEE">
        <w:rPr>
          <w:b/>
          <w:bCs/>
        </w:rPr>
        <w:t xml:space="preserve"> </w:t>
      </w:r>
      <w:r w:rsidRPr="00F05CEE">
        <w:rPr>
          <w:i/>
          <w:iCs/>
        </w:rPr>
        <w:t>(Діти: Ноти.)</w:t>
      </w:r>
      <w:r w:rsidRPr="00F05CEE">
        <w:t xml:space="preserve"> А скільки всього існує нот? </w:t>
      </w:r>
      <w:r w:rsidRPr="00F05CEE">
        <w:rPr>
          <w:i/>
          <w:iCs/>
        </w:rPr>
        <w:t>(Діти: Сім.)</w:t>
      </w:r>
      <w:r w:rsidRPr="00F05CEE">
        <w:t xml:space="preserve"> Розкажімо </w:t>
      </w:r>
      <w:proofErr w:type="spellStart"/>
      <w:r w:rsidRPr="00F05CEE">
        <w:t>борсучку</w:t>
      </w:r>
      <w:proofErr w:type="spellEnd"/>
      <w:r w:rsidRPr="00F05CEE">
        <w:t xml:space="preserve"> віршик про ноти.</w:t>
      </w:r>
    </w:p>
    <w:p w:rsidR="00554052" w:rsidRPr="00F05CEE" w:rsidRDefault="00554052" w:rsidP="00554052">
      <w:pPr>
        <w:pStyle w:val="a9"/>
        <w:spacing w:before="0" w:after="0"/>
        <w:rPr>
          <w:lang w:val="ru-RU"/>
        </w:rPr>
      </w:pPr>
    </w:p>
    <w:p w:rsidR="00554052" w:rsidRPr="00F05CEE" w:rsidRDefault="00554052" w:rsidP="00554052">
      <w:pPr>
        <w:pStyle w:val="a9"/>
        <w:spacing w:before="0" w:after="0"/>
        <w:rPr>
          <w:lang w:val="ru-RU"/>
        </w:rPr>
      </w:pPr>
      <w:r w:rsidRPr="00F05CEE">
        <w:t>Діти розказують віршик, загинаючи по черзі сім пальців.</w:t>
      </w:r>
    </w:p>
    <w:p w:rsidR="00554052" w:rsidRPr="00F05CEE" w:rsidRDefault="00554052" w:rsidP="00554052">
      <w:pPr>
        <w:pStyle w:val="a9"/>
        <w:spacing w:before="0" w:after="0"/>
        <w:rPr>
          <w:lang w:val="ru-RU"/>
        </w:rPr>
      </w:pPr>
    </w:p>
    <w:p w:rsidR="00554052" w:rsidRPr="00F05CEE" w:rsidRDefault="00554052" w:rsidP="00554052">
      <w:pPr>
        <w:pStyle w:val="a8"/>
      </w:pPr>
      <w:r w:rsidRPr="00F05CEE">
        <w:rPr>
          <w:b/>
          <w:bCs/>
        </w:rPr>
        <w:t xml:space="preserve">Музичний керівник: </w:t>
      </w:r>
      <w:r w:rsidRPr="00F05CEE">
        <w:t xml:space="preserve">Ми вже знаємо з вами, де живе нота «До» на клавіатурі фортепіано. Покажімо її </w:t>
      </w:r>
      <w:proofErr w:type="spellStart"/>
      <w:r w:rsidRPr="00F05CEE">
        <w:t>борсучку</w:t>
      </w:r>
      <w:proofErr w:type="spellEnd"/>
      <w:r w:rsidRPr="00F05CEE">
        <w:t xml:space="preserve"> Акомпанементу. </w:t>
      </w:r>
      <w:proofErr w:type="spellStart"/>
      <w:r w:rsidRPr="00F05CEE">
        <w:t>Підійдіть</w:t>
      </w:r>
      <w:proofErr w:type="spellEnd"/>
      <w:r w:rsidRPr="00F05CEE">
        <w:t xml:space="preserve"> до фортепіано, покладіть праву руку на дві чорні клавіші, долонька повільно сповзає з них — і ми в будиночку ноти «До». Привітаймося з нею, співаючи: «Добрий день, «До»! </w:t>
      </w:r>
      <w:r w:rsidRPr="00F05CEE">
        <w:rPr>
          <w:i/>
          <w:iCs/>
        </w:rPr>
        <w:t xml:space="preserve">(Діти співають.) </w:t>
      </w:r>
      <w:r w:rsidRPr="00F05CEE">
        <w:t xml:space="preserve">Любий </w:t>
      </w:r>
      <w:proofErr w:type="spellStart"/>
      <w:r w:rsidRPr="00F05CEE">
        <w:t>борсучку</w:t>
      </w:r>
      <w:proofErr w:type="spellEnd"/>
      <w:r w:rsidRPr="00F05CEE">
        <w:t>, ми тебе також навчимо співати пісеньку про «До». Співай разом із нами.</w:t>
      </w:r>
    </w:p>
    <w:p w:rsidR="00554052" w:rsidRPr="00F05CEE" w:rsidRDefault="00554052" w:rsidP="00554052">
      <w:pPr>
        <w:pStyle w:val="a9"/>
        <w:spacing w:before="0" w:after="0"/>
        <w:rPr>
          <w:lang w:val="ru-RU"/>
        </w:rPr>
      </w:pPr>
    </w:p>
    <w:p w:rsidR="00554052" w:rsidRPr="00F05CEE" w:rsidRDefault="00554052" w:rsidP="00554052">
      <w:pPr>
        <w:pStyle w:val="a9"/>
        <w:spacing w:before="0" w:after="0"/>
        <w:rPr>
          <w:lang w:val="ru-RU"/>
        </w:rPr>
      </w:pPr>
      <w:r w:rsidRPr="00F05CEE">
        <w:t xml:space="preserve">Діти грають на металофона, ксилофонах, співають </w:t>
      </w:r>
      <w:proofErr w:type="spellStart"/>
      <w:r w:rsidRPr="00F05CEE">
        <w:t>поспівку</w:t>
      </w:r>
      <w:proofErr w:type="spellEnd"/>
      <w:r w:rsidRPr="00F05CEE">
        <w:t xml:space="preserve"> про ноту «до».</w:t>
      </w:r>
    </w:p>
    <w:p w:rsidR="00554052" w:rsidRPr="00F05CEE" w:rsidRDefault="00554052" w:rsidP="00554052">
      <w:pPr>
        <w:pStyle w:val="a9"/>
        <w:spacing w:before="0" w:after="0"/>
        <w:rPr>
          <w:lang w:val="ru-RU"/>
        </w:rPr>
      </w:pPr>
    </w:p>
    <w:p w:rsidR="00554052" w:rsidRPr="00F05CEE" w:rsidRDefault="00554052" w:rsidP="00554052">
      <w:pPr>
        <w:pStyle w:val="a8"/>
      </w:pPr>
      <w:r w:rsidRPr="00F05CEE">
        <w:rPr>
          <w:b/>
          <w:bCs/>
        </w:rPr>
        <w:t xml:space="preserve">Музичний керівник: </w:t>
      </w:r>
      <w:r w:rsidRPr="00F05CEE">
        <w:t xml:space="preserve">А сьогодні ми познайомимося ще з однією ноткою — «Фа». Будиночок, де вона живе, дуже легко знайти. </w:t>
      </w:r>
      <w:proofErr w:type="spellStart"/>
      <w:r w:rsidRPr="00F05CEE">
        <w:t>Підійдімо</w:t>
      </w:r>
      <w:proofErr w:type="spellEnd"/>
      <w:r w:rsidRPr="00F05CEE">
        <w:t xml:space="preserve"> до фортепіано, </w:t>
      </w:r>
      <w:proofErr w:type="spellStart"/>
      <w:r w:rsidRPr="00F05CEE">
        <w:t>знайдімо</w:t>
      </w:r>
      <w:proofErr w:type="spellEnd"/>
      <w:r w:rsidRPr="00F05CEE">
        <w:t xml:space="preserve"> вже не дві, а три чорні клавіші і покладімо на них долоньку. А зараз: повільно сповзаймо з трьох чорних клавіш і потрапимо на білу клавішу. Ми з вами опинилися у будиночку нотки «Фа». Вона мешкає перед трьома чорними клавішами. Привітаймося з нею.</w:t>
      </w:r>
    </w:p>
    <w:p w:rsidR="00554052" w:rsidRPr="00F05CEE" w:rsidRDefault="00554052" w:rsidP="00554052">
      <w:pPr>
        <w:pStyle w:val="a9"/>
        <w:spacing w:before="0" w:after="0"/>
        <w:rPr>
          <w:lang w:val="ru-RU"/>
        </w:rPr>
      </w:pPr>
      <w:r w:rsidRPr="00F05CEE">
        <w:t>Діти грають на клавіатурі ноту «фа» і співають «Добрий день, «Фа».</w:t>
      </w:r>
    </w:p>
    <w:p w:rsidR="00554052" w:rsidRPr="00F05CEE" w:rsidRDefault="00554052" w:rsidP="00554052">
      <w:pPr>
        <w:pStyle w:val="a9"/>
        <w:spacing w:before="0" w:after="0"/>
        <w:rPr>
          <w:lang w:val="ru-RU"/>
        </w:rPr>
      </w:pPr>
    </w:p>
    <w:p w:rsidR="00554052" w:rsidRPr="00F05CEE" w:rsidRDefault="00554052" w:rsidP="00554052">
      <w:pPr>
        <w:pStyle w:val="a8"/>
      </w:pPr>
      <w:r w:rsidRPr="00F05CEE">
        <w:rPr>
          <w:b/>
          <w:bCs/>
        </w:rPr>
        <w:t xml:space="preserve">Музичний керівник: </w:t>
      </w:r>
      <w:r w:rsidRPr="00F05CEE">
        <w:t xml:space="preserve">Для нашого гостя, </w:t>
      </w:r>
      <w:proofErr w:type="spellStart"/>
      <w:r w:rsidRPr="00F05CEE">
        <w:t>борсучка</w:t>
      </w:r>
      <w:proofErr w:type="spellEnd"/>
      <w:r w:rsidRPr="00F05CEE">
        <w:t xml:space="preserve"> на ім’я Акомпанемент я приготувала дотепну </w:t>
      </w:r>
      <w:proofErr w:type="spellStart"/>
      <w:r w:rsidRPr="00F05CEE">
        <w:t>поспівку</w:t>
      </w:r>
      <w:proofErr w:type="spellEnd"/>
      <w:r w:rsidRPr="00F05CEE">
        <w:t xml:space="preserve"> про ноту «Фа». Спочатку послухайте, а потім ми разом її заспіваємо.</w:t>
      </w:r>
    </w:p>
    <w:p w:rsidR="00554052" w:rsidRPr="00F05CEE" w:rsidRDefault="00554052" w:rsidP="00554052">
      <w:pPr>
        <w:pStyle w:val="a8"/>
      </w:pPr>
      <w:r w:rsidRPr="00F05CEE">
        <w:t>Фа-фа-фагот взяв і грає бегемот.</w:t>
      </w:r>
    </w:p>
    <w:p w:rsidR="00554052" w:rsidRPr="00F05CEE" w:rsidRDefault="00554052" w:rsidP="00554052">
      <w:pPr>
        <w:pStyle w:val="a9"/>
        <w:spacing w:before="0" w:after="0"/>
        <w:rPr>
          <w:lang w:val="ru-RU"/>
        </w:rPr>
      </w:pPr>
    </w:p>
    <w:p w:rsidR="00554052" w:rsidRPr="00F05CEE" w:rsidRDefault="00554052" w:rsidP="00554052">
      <w:pPr>
        <w:pStyle w:val="a9"/>
        <w:spacing w:before="0" w:after="0"/>
        <w:rPr>
          <w:lang w:val="ru-RU"/>
        </w:rPr>
      </w:pPr>
      <w:r w:rsidRPr="00F05CEE">
        <w:t xml:space="preserve">Діти повторюють </w:t>
      </w:r>
      <w:proofErr w:type="spellStart"/>
      <w:r w:rsidRPr="00F05CEE">
        <w:t>поспівку</w:t>
      </w:r>
      <w:proofErr w:type="spellEnd"/>
      <w:r w:rsidRPr="00F05CEE">
        <w:t xml:space="preserve"> за музичним керівником, проспівують її і грають на клавіатурі ноту «фа».</w:t>
      </w:r>
    </w:p>
    <w:p w:rsidR="00554052" w:rsidRPr="00F05CEE" w:rsidRDefault="00554052" w:rsidP="00554052">
      <w:pPr>
        <w:pStyle w:val="a9"/>
        <w:spacing w:before="0" w:after="0"/>
        <w:rPr>
          <w:lang w:val="ru-RU"/>
        </w:rPr>
      </w:pPr>
    </w:p>
    <w:p w:rsidR="00554052" w:rsidRPr="00F05CEE" w:rsidRDefault="00554052" w:rsidP="00554052">
      <w:pPr>
        <w:pStyle w:val="a8"/>
      </w:pPr>
      <w:r w:rsidRPr="00F05CEE">
        <w:rPr>
          <w:b/>
          <w:bCs/>
        </w:rPr>
        <w:t>Музичний керівник:</w:t>
      </w:r>
      <w:r w:rsidRPr="00F05CEE">
        <w:t xml:space="preserve"> А тепер трішки пограємося. Хто перший потрапить до будиночка нотки «До», який знаходиться перед двома чорними клавішами? </w:t>
      </w:r>
      <w:r w:rsidRPr="00F05CEE">
        <w:rPr>
          <w:i/>
          <w:iCs/>
        </w:rPr>
        <w:t xml:space="preserve">(Діти знаходять на клавіатурі ноту «до».) </w:t>
      </w:r>
      <w:r w:rsidRPr="00F05CEE">
        <w:t xml:space="preserve">А хто швидше потрапить до будиночка нотки «Фа», який знаходиться перед трьома чорними клавішами? </w:t>
      </w:r>
      <w:r w:rsidRPr="00F05CEE">
        <w:rPr>
          <w:i/>
          <w:iCs/>
        </w:rPr>
        <w:t>(Діти знаходять і грають ноту «фа».)</w:t>
      </w:r>
    </w:p>
    <w:p w:rsidR="00554052" w:rsidRPr="00F05CEE" w:rsidRDefault="00554052" w:rsidP="00554052">
      <w:pPr>
        <w:pStyle w:val="a9"/>
        <w:spacing w:before="0" w:after="0"/>
        <w:rPr>
          <w:lang w:val="ru-RU"/>
        </w:rPr>
      </w:pPr>
    </w:p>
    <w:p w:rsidR="00554052" w:rsidRPr="00F05CEE" w:rsidRDefault="00554052" w:rsidP="00554052">
      <w:pPr>
        <w:pStyle w:val="a9"/>
        <w:spacing w:before="0" w:after="0"/>
        <w:rPr>
          <w:lang w:val="ru-RU"/>
        </w:rPr>
      </w:pPr>
      <w:r w:rsidRPr="00F05CEE">
        <w:t>Музичний керівник під час гри нагадує дітям, що опускати руку на клавішу треба дуже спокійним, м’яким рухом, аби звук був співучим і приємним. Гра триває доти, доки остання дитина не знайде й не заграє ноту «фа».</w:t>
      </w:r>
    </w:p>
    <w:p w:rsidR="00554052" w:rsidRPr="00F05CEE" w:rsidRDefault="00554052" w:rsidP="00554052">
      <w:pPr>
        <w:pStyle w:val="a9"/>
        <w:spacing w:before="0" w:after="0"/>
        <w:rPr>
          <w:lang w:val="ru-RU"/>
        </w:rPr>
      </w:pPr>
    </w:p>
    <w:p w:rsidR="00554052" w:rsidRPr="00F05CEE" w:rsidRDefault="00554052" w:rsidP="00554052">
      <w:pPr>
        <w:pStyle w:val="a8"/>
      </w:pPr>
      <w:r w:rsidRPr="00F05CEE">
        <w:rPr>
          <w:b/>
          <w:bCs/>
        </w:rPr>
        <w:t>Музичний керівник:</w:t>
      </w:r>
      <w:r w:rsidRPr="00F05CEE">
        <w:t xml:space="preserve"> А тепер </w:t>
      </w:r>
      <w:proofErr w:type="spellStart"/>
      <w:r w:rsidRPr="00F05CEE">
        <w:t>підійдемо</w:t>
      </w:r>
      <w:proofErr w:type="spellEnd"/>
      <w:r w:rsidRPr="00F05CEE">
        <w:t xml:space="preserve"> до доріжки-клавіатури.</w:t>
      </w:r>
    </w:p>
    <w:p w:rsidR="00554052" w:rsidRPr="00F05CEE" w:rsidRDefault="00554052" w:rsidP="00554052">
      <w:pPr>
        <w:pStyle w:val="a9"/>
        <w:spacing w:before="0" w:after="0"/>
        <w:rPr>
          <w:lang w:val="ru-RU"/>
        </w:rPr>
      </w:pPr>
    </w:p>
    <w:p w:rsidR="00554052" w:rsidRPr="00F05CEE" w:rsidRDefault="00554052" w:rsidP="00554052">
      <w:pPr>
        <w:pStyle w:val="a9"/>
        <w:spacing w:before="0" w:after="0"/>
        <w:rPr>
          <w:lang w:val="ru-RU"/>
        </w:rPr>
      </w:pPr>
      <w:r w:rsidRPr="00F05CEE">
        <w:t>На підлозі лежить пласка муляжна клавіатура фортепіано у збільшеному розмірі, аби дитина могла ступати по клавішах.</w:t>
      </w:r>
    </w:p>
    <w:p w:rsidR="00554052" w:rsidRPr="00F05CEE" w:rsidRDefault="00554052" w:rsidP="00554052">
      <w:pPr>
        <w:pStyle w:val="a9"/>
        <w:spacing w:before="0" w:after="0"/>
        <w:rPr>
          <w:lang w:val="ru-RU"/>
        </w:rPr>
      </w:pPr>
    </w:p>
    <w:p w:rsidR="00554052" w:rsidRPr="00F05CEE" w:rsidRDefault="00554052" w:rsidP="00554052">
      <w:pPr>
        <w:pStyle w:val="a8"/>
        <w:rPr>
          <w:i/>
          <w:iCs/>
        </w:rPr>
      </w:pPr>
      <w:r w:rsidRPr="00F05CEE">
        <w:rPr>
          <w:b/>
          <w:bCs/>
        </w:rPr>
        <w:t>Музичний керівник:</w:t>
      </w:r>
      <w:r w:rsidRPr="00F05CEE">
        <w:t xml:space="preserve"> Зараз ми пограємо з вами в гру «Стань ноткою». Хто хоче стати ноткою «До»? </w:t>
      </w:r>
      <w:r w:rsidRPr="00F05CEE">
        <w:rPr>
          <w:i/>
          <w:iCs/>
        </w:rPr>
        <w:t>(Відповіді дітей.)</w:t>
      </w:r>
      <w:r w:rsidRPr="00F05CEE">
        <w:t xml:space="preserve"> Будь ласка, Полю. </w:t>
      </w:r>
      <w:r w:rsidRPr="00F05CEE">
        <w:rPr>
          <w:i/>
          <w:iCs/>
        </w:rPr>
        <w:t>(Дівчинка стає на клавішу «до».)</w:t>
      </w:r>
    </w:p>
    <w:p w:rsidR="00554052" w:rsidRPr="00F05CEE" w:rsidRDefault="00554052" w:rsidP="00554052">
      <w:pPr>
        <w:pStyle w:val="a8"/>
      </w:pPr>
      <w:r w:rsidRPr="00F05CEE">
        <w:t xml:space="preserve">Діти, правильно Поля стала? Якщо так, тоді плескаємо в долоньки. </w:t>
      </w:r>
      <w:r w:rsidRPr="00F05CEE">
        <w:rPr>
          <w:i/>
          <w:iCs/>
        </w:rPr>
        <w:t>(Діти плескають.)</w:t>
      </w:r>
      <w:r w:rsidRPr="00F05CEE">
        <w:t xml:space="preserve"> А хто стане ноткою «Фа»? Будь ласка, Федю. Діти, правильно Федя став на нотку «Фа»? </w:t>
      </w:r>
      <w:r w:rsidRPr="00F05CEE">
        <w:rPr>
          <w:i/>
          <w:iCs/>
        </w:rPr>
        <w:t>(Діти: Ні!)</w:t>
      </w:r>
      <w:r w:rsidRPr="00F05CEE">
        <w:t xml:space="preserve"> Тоді сумно скажемо: «Ох».</w:t>
      </w:r>
    </w:p>
    <w:p w:rsidR="00554052" w:rsidRPr="00F05CEE" w:rsidRDefault="00554052" w:rsidP="00554052">
      <w:pPr>
        <w:pStyle w:val="a9"/>
        <w:spacing w:before="0" w:after="0"/>
        <w:rPr>
          <w:lang w:val="ru-RU"/>
        </w:rPr>
      </w:pPr>
    </w:p>
    <w:p w:rsidR="00554052" w:rsidRPr="00F05CEE" w:rsidRDefault="00554052" w:rsidP="00554052">
      <w:pPr>
        <w:pStyle w:val="a9"/>
        <w:spacing w:before="0" w:after="0"/>
        <w:rPr>
          <w:lang w:val="ru-RU"/>
        </w:rPr>
      </w:pPr>
      <w:r w:rsidRPr="00F05CEE">
        <w:t>Дитина виправляє помилку, діти схвалюють, плескаючи в долоньки.</w:t>
      </w:r>
    </w:p>
    <w:p w:rsidR="00554052" w:rsidRPr="00F05CEE" w:rsidRDefault="00554052" w:rsidP="00554052">
      <w:pPr>
        <w:pStyle w:val="a9"/>
        <w:spacing w:before="0" w:after="0"/>
        <w:rPr>
          <w:lang w:val="ru-RU"/>
        </w:rPr>
      </w:pPr>
    </w:p>
    <w:p w:rsidR="00554052" w:rsidRPr="00F05CEE" w:rsidRDefault="00554052" w:rsidP="00554052">
      <w:pPr>
        <w:pStyle w:val="a8"/>
      </w:pPr>
      <w:r w:rsidRPr="00F05CEE">
        <w:rPr>
          <w:b/>
          <w:bCs/>
        </w:rPr>
        <w:t xml:space="preserve">Музичний керівник: </w:t>
      </w:r>
      <w:r w:rsidRPr="00F05CEE">
        <w:t>А зараз пропоную знайти ноти «До» і «Фа» на ксилофоні і металофоні, та поспівати про них пісеньки.</w:t>
      </w:r>
    </w:p>
    <w:p w:rsidR="00554052" w:rsidRPr="00F05CEE" w:rsidRDefault="00554052" w:rsidP="00554052">
      <w:pPr>
        <w:pStyle w:val="a9"/>
        <w:spacing w:before="0" w:after="0"/>
        <w:rPr>
          <w:lang w:val="ru-RU"/>
        </w:rPr>
      </w:pPr>
    </w:p>
    <w:p w:rsidR="00554052" w:rsidRPr="00F05CEE" w:rsidRDefault="00554052" w:rsidP="00554052">
      <w:pPr>
        <w:pStyle w:val="a9"/>
        <w:spacing w:before="0" w:after="0"/>
        <w:rPr>
          <w:lang w:val="ru-RU"/>
        </w:rPr>
      </w:pPr>
      <w:r w:rsidRPr="00F05CEE">
        <w:t xml:space="preserve">Діти виконують відомі їм </w:t>
      </w:r>
      <w:proofErr w:type="spellStart"/>
      <w:r w:rsidRPr="00F05CEE">
        <w:t>поспівки</w:t>
      </w:r>
      <w:proofErr w:type="spellEnd"/>
      <w:r w:rsidRPr="00F05CEE">
        <w:t xml:space="preserve"> про ноти «До» і «Фа», граючи на ксилофонах і металофонах відповідні звуки.</w:t>
      </w:r>
    </w:p>
    <w:p w:rsidR="00554052" w:rsidRPr="00F05CEE" w:rsidRDefault="00554052" w:rsidP="00554052">
      <w:pPr>
        <w:pStyle w:val="a9"/>
        <w:spacing w:before="0" w:after="0"/>
        <w:rPr>
          <w:lang w:val="ru-RU"/>
        </w:rPr>
      </w:pPr>
    </w:p>
    <w:p w:rsidR="00554052" w:rsidRPr="00F05CEE" w:rsidRDefault="00554052" w:rsidP="00554052">
      <w:pPr>
        <w:pStyle w:val="a8"/>
        <w:suppressAutoHyphens/>
        <w:ind w:firstLine="0"/>
        <w:jc w:val="center"/>
        <w:rPr>
          <w:lang w:val="ru-RU"/>
        </w:rPr>
      </w:pPr>
      <w:r w:rsidRPr="00F05CEE">
        <w:rPr>
          <w:b/>
          <w:bCs/>
        </w:rPr>
        <w:t xml:space="preserve">Третє заняття </w:t>
      </w:r>
      <w:r w:rsidRPr="00F05CEE">
        <w:rPr>
          <w:b/>
          <w:bCs/>
        </w:rPr>
        <w:br/>
      </w:r>
      <w:r w:rsidRPr="00F05CEE">
        <w:t>Тема «Продовження ознайомлення з клавіатурами фортепіано, ксилофона, металофона»</w:t>
      </w:r>
    </w:p>
    <w:p w:rsidR="00554052" w:rsidRPr="00F05CEE" w:rsidRDefault="00554052" w:rsidP="00554052">
      <w:pPr>
        <w:pStyle w:val="a8"/>
        <w:suppressAutoHyphens/>
        <w:ind w:firstLine="0"/>
        <w:jc w:val="center"/>
        <w:rPr>
          <w:lang w:val="ru-RU"/>
        </w:rPr>
      </w:pPr>
    </w:p>
    <w:p w:rsidR="00554052" w:rsidRPr="00F05CEE" w:rsidRDefault="00554052" w:rsidP="00554052">
      <w:pPr>
        <w:pStyle w:val="a8"/>
      </w:pPr>
    </w:p>
    <w:p w:rsidR="00554052" w:rsidRPr="00F05CEE" w:rsidRDefault="00554052" w:rsidP="00554052">
      <w:pPr>
        <w:pStyle w:val="a8"/>
      </w:pPr>
      <w:r w:rsidRPr="00F05CEE">
        <w:rPr>
          <w:i/>
          <w:iCs/>
        </w:rPr>
        <w:t>Мета:</w:t>
      </w:r>
      <w:r w:rsidRPr="00F05CEE">
        <w:t xml:space="preserve"> ознайомити з розташуванням на клавіатурі нот «ре» і «мі». Закріпити розташування нот «до» і «фа» на клавіатурі.</w:t>
      </w:r>
    </w:p>
    <w:p w:rsidR="00554052" w:rsidRPr="00F05CEE" w:rsidRDefault="00554052" w:rsidP="00554052">
      <w:pPr>
        <w:pStyle w:val="a8"/>
        <w:rPr>
          <w:b/>
          <w:bCs/>
          <w:i/>
          <w:iCs/>
        </w:rPr>
      </w:pPr>
    </w:p>
    <w:p w:rsidR="00554052" w:rsidRPr="00F05CEE" w:rsidRDefault="00554052" w:rsidP="00554052">
      <w:pPr>
        <w:pStyle w:val="a8"/>
        <w:rPr>
          <w:i/>
          <w:iCs/>
        </w:rPr>
      </w:pPr>
      <w:r w:rsidRPr="00F05CEE">
        <w:rPr>
          <w:b/>
          <w:bCs/>
        </w:rPr>
        <w:t>Музичний керівник:</w:t>
      </w:r>
      <w:r w:rsidRPr="00F05CEE">
        <w:t xml:space="preserve"> Діти, пограймо, хто перший потрапить у будиночок «До» на клавіатурі фортепіано? </w:t>
      </w:r>
      <w:r w:rsidRPr="00F05CEE">
        <w:rPr>
          <w:i/>
          <w:iCs/>
        </w:rPr>
        <w:t xml:space="preserve">(Діти знаходять і грають ноту «до».) </w:t>
      </w:r>
      <w:r w:rsidRPr="00F05CEE">
        <w:t xml:space="preserve">А хто перший знайде будиночок «Фа»? </w:t>
      </w:r>
      <w:r w:rsidRPr="00F05CEE">
        <w:rPr>
          <w:i/>
          <w:iCs/>
        </w:rPr>
        <w:t xml:space="preserve">(Діти знаходять на клавіатурі ноту «фа».) </w:t>
      </w:r>
      <w:r w:rsidRPr="00F05CEE">
        <w:t xml:space="preserve">А хто швидше за всіх повернеться в будиночок «До»? </w:t>
      </w:r>
      <w:r w:rsidRPr="00F05CEE">
        <w:rPr>
          <w:i/>
          <w:iCs/>
        </w:rPr>
        <w:t xml:space="preserve">(Діти знову знаходять ноту «до».) </w:t>
      </w:r>
      <w:r w:rsidRPr="00F05CEE">
        <w:t xml:space="preserve">А тепер пропоную піти на гостини до сусідки нотки «До». Як звуть цю ноту, пригадаймо? </w:t>
      </w:r>
      <w:r w:rsidRPr="00F05CEE">
        <w:rPr>
          <w:i/>
          <w:iCs/>
        </w:rPr>
        <w:t>(Діти: «Ре»!)</w:t>
      </w:r>
    </w:p>
    <w:p w:rsidR="00554052" w:rsidRPr="00F05CEE" w:rsidRDefault="00554052" w:rsidP="00554052">
      <w:pPr>
        <w:pStyle w:val="a9"/>
        <w:spacing w:before="0" w:after="0"/>
        <w:rPr>
          <w:lang w:val="ru-RU"/>
        </w:rPr>
      </w:pPr>
    </w:p>
    <w:p w:rsidR="00554052" w:rsidRPr="00F05CEE" w:rsidRDefault="00554052" w:rsidP="00554052">
      <w:pPr>
        <w:pStyle w:val="a9"/>
        <w:spacing w:before="0" w:after="0"/>
        <w:rPr>
          <w:lang w:val="ru-RU"/>
        </w:rPr>
      </w:pPr>
      <w:r w:rsidRPr="00F05CEE">
        <w:t>Доречно згадати пісеньку «До, ре, мі, фа, соль, ля, сі, дружно ми співаєм всі».</w:t>
      </w:r>
    </w:p>
    <w:p w:rsidR="00554052" w:rsidRPr="00F05CEE" w:rsidRDefault="00554052" w:rsidP="00554052">
      <w:pPr>
        <w:pStyle w:val="a9"/>
        <w:spacing w:before="0" w:after="0"/>
        <w:rPr>
          <w:lang w:val="ru-RU"/>
        </w:rPr>
      </w:pPr>
    </w:p>
    <w:p w:rsidR="00554052" w:rsidRPr="00F05CEE" w:rsidRDefault="00554052" w:rsidP="00554052">
      <w:pPr>
        <w:pStyle w:val="a8"/>
      </w:pPr>
      <w:r w:rsidRPr="00F05CEE">
        <w:rPr>
          <w:b/>
          <w:bCs/>
        </w:rPr>
        <w:t xml:space="preserve">Музичний керівник: </w:t>
      </w:r>
      <w:r w:rsidRPr="00F05CEE">
        <w:t>Так, сусідку ноти «До» звуть «Ре». Привітаймося з нею, та заспіваємо пісеньку про ноту «Ре». Ось послухайте.</w:t>
      </w:r>
    </w:p>
    <w:p w:rsidR="00554052" w:rsidRPr="00F05CEE" w:rsidRDefault="00554052" w:rsidP="00554052">
      <w:pPr>
        <w:pStyle w:val="a8"/>
      </w:pPr>
      <w:r w:rsidRPr="00F05CEE">
        <w:t>Ре, ре, ре, ре, ре, ре — на городі редька є.</w:t>
      </w:r>
    </w:p>
    <w:p w:rsidR="00554052" w:rsidRPr="00F05CEE" w:rsidRDefault="00554052" w:rsidP="00554052">
      <w:pPr>
        <w:pStyle w:val="a9"/>
        <w:spacing w:before="0" w:after="0"/>
        <w:rPr>
          <w:lang w:val="ru-RU"/>
        </w:rPr>
      </w:pPr>
    </w:p>
    <w:p w:rsidR="00554052" w:rsidRPr="00F05CEE" w:rsidRDefault="00554052" w:rsidP="00554052">
      <w:pPr>
        <w:pStyle w:val="a9"/>
        <w:spacing w:before="0" w:after="0"/>
        <w:rPr>
          <w:lang w:val="ru-RU"/>
        </w:rPr>
      </w:pPr>
      <w:r w:rsidRPr="00F05CEE">
        <w:t xml:space="preserve">Діти співають «Добрий день, «Ре», а потім запропоновану </w:t>
      </w:r>
      <w:proofErr w:type="spellStart"/>
      <w:r w:rsidRPr="00F05CEE">
        <w:t>поспівку</w:t>
      </w:r>
      <w:proofErr w:type="spellEnd"/>
      <w:r w:rsidRPr="00F05CEE">
        <w:t xml:space="preserve">. </w:t>
      </w:r>
    </w:p>
    <w:p w:rsidR="00554052" w:rsidRPr="00F05CEE" w:rsidRDefault="00554052" w:rsidP="00554052">
      <w:pPr>
        <w:pStyle w:val="a9"/>
        <w:spacing w:before="0" w:after="0"/>
        <w:rPr>
          <w:lang w:val="ru-RU"/>
        </w:rPr>
      </w:pPr>
    </w:p>
    <w:p w:rsidR="00554052" w:rsidRPr="00F05CEE" w:rsidRDefault="00554052" w:rsidP="00554052">
      <w:pPr>
        <w:pStyle w:val="a8"/>
      </w:pPr>
      <w:r w:rsidRPr="00F05CEE">
        <w:rPr>
          <w:b/>
          <w:bCs/>
        </w:rPr>
        <w:t>Музичний керівник:</w:t>
      </w:r>
      <w:r w:rsidRPr="00F05CEE">
        <w:t xml:space="preserve"> А тепер підемо з вами на гостини до сусідки ноти «Ре». Як її звуть? </w:t>
      </w:r>
      <w:r w:rsidRPr="00F05CEE">
        <w:rPr>
          <w:i/>
          <w:iCs/>
        </w:rPr>
        <w:t>(Діти: «Мі»!)</w:t>
      </w:r>
      <w:r w:rsidRPr="00F05CEE">
        <w:t xml:space="preserve"> Молодці! Привітаймося з нею і заспіваємо пісеньку про нотку «Мі». Ось послухайте яку.</w:t>
      </w:r>
    </w:p>
    <w:p w:rsidR="00554052" w:rsidRPr="00F05CEE" w:rsidRDefault="00554052" w:rsidP="00554052">
      <w:pPr>
        <w:pStyle w:val="a8"/>
      </w:pPr>
      <w:r w:rsidRPr="00F05CEE">
        <w:t>Мі, мі, мі, мі, мі, мі — проростає все з землі.</w:t>
      </w:r>
    </w:p>
    <w:p w:rsidR="00554052" w:rsidRPr="00F05CEE" w:rsidRDefault="00554052" w:rsidP="00554052">
      <w:pPr>
        <w:pStyle w:val="a9"/>
        <w:spacing w:before="0" w:after="0"/>
        <w:rPr>
          <w:lang w:val="ru-RU"/>
        </w:rPr>
      </w:pPr>
    </w:p>
    <w:p w:rsidR="00554052" w:rsidRPr="00F05CEE" w:rsidRDefault="00554052" w:rsidP="00554052">
      <w:pPr>
        <w:pStyle w:val="a9"/>
        <w:spacing w:before="0" w:after="0"/>
        <w:rPr>
          <w:lang w:val="ru-RU"/>
        </w:rPr>
      </w:pPr>
      <w:r w:rsidRPr="00F05CEE">
        <w:t xml:space="preserve">Діти повторюють </w:t>
      </w:r>
      <w:proofErr w:type="spellStart"/>
      <w:r w:rsidRPr="00F05CEE">
        <w:t>поспівки</w:t>
      </w:r>
      <w:proofErr w:type="spellEnd"/>
      <w:r w:rsidRPr="00F05CEE">
        <w:t>.</w:t>
      </w:r>
    </w:p>
    <w:p w:rsidR="00554052" w:rsidRPr="00F05CEE" w:rsidRDefault="00554052" w:rsidP="00554052">
      <w:pPr>
        <w:pStyle w:val="a9"/>
        <w:spacing w:before="0" w:after="0"/>
        <w:rPr>
          <w:lang w:val="ru-RU"/>
        </w:rPr>
      </w:pPr>
    </w:p>
    <w:p w:rsidR="00554052" w:rsidRPr="00F05CEE" w:rsidRDefault="00554052" w:rsidP="00554052">
      <w:pPr>
        <w:pStyle w:val="a8"/>
      </w:pPr>
      <w:r w:rsidRPr="00F05CEE">
        <w:rPr>
          <w:b/>
          <w:bCs/>
        </w:rPr>
        <w:t>Музичний керівник:</w:t>
      </w:r>
      <w:r w:rsidRPr="00F05CEE">
        <w:t xml:space="preserve"> А тепер на вас чекає гра «Хто швидше знайде нотку».</w:t>
      </w:r>
    </w:p>
    <w:p w:rsidR="00554052" w:rsidRPr="00F05CEE" w:rsidRDefault="00554052" w:rsidP="00554052">
      <w:pPr>
        <w:pStyle w:val="a9"/>
        <w:spacing w:before="0" w:after="0"/>
        <w:rPr>
          <w:lang w:val="ru-RU"/>
        </w:rPr>
      </w:pPr>
    </w:p>
    <w:p w:rsidR="00554052" w:rsidRPr="00F05CEE" w:rsidRDefault="00554052" w:rsidP="00554052">
      <w:pPr>
        <w:pStyle w:val="a9"/>
        <w:spacing w:before="0" w:after="0"/>
      </w:pPr>
      <w:r w:rsidRPr="00F05CEE">
        <w:t>Музичний керівник називає ноти: «до», «мі», «ре», «до», «фа», «до», «ре», «мі» «до», «фа». Діти намагаються якнайшвидше знайти і зіграти названі ноти на клавіатурі. Відтак проводить із дітьми рухливу гру «Стань ноткою». Після цього пропонує дітям зіграти ноти, які вони знаходили на клавіатурі, на металофоні та ксилофоні.</w:t>
      </w:r>
    </w:p>
    <w:p w:rsidR="00554052" w:rsidRPr="00F05CEE" w:rsidRDefault="00554052" w:rsidP="00554052">
      <w:pPr>
        <w:spacing w:after="0"/>
        <w:rPr>
          <w:lang w:val="uk-UA"/>
        </w:rPr>
      </w:pPr>
    </w:p>
    <w:p w:rsidR="00554052" w:rsidRPr="00F05CEE" w:rsidRDefault="00554052" w:rsidP="00554052">
      <w:pPr>
        <w:spacing w:after="0"/>
        <w:rPr>
          <w:lang w:val="uk-UA"/>
        </w:rPr>
      </w:pPr>
    </w:p>
    <w:p w:rsidR="00554052" w:rsidRPr="00F05CEE" w:rsidRDefault="00554052" w:rsidP="00554052">
      <w:pPr>
        <w:pStyle w:val="11"/>
        <w:spacing w:before="0" w:after="0"/>
        <w:rPr>
          <w:rStyle w:val="a4"/>
        </w:rPr>
      </w:pPr>
      <w:r w:rsidRPr="00F05CEE">
        <w:rPr>
          <w:caps/>
          <w:sz w:val="18"/>
          <w:szCs w:val="18"/>
        </w:rPr>
        <w:t xml:space="preserve">Від редакції: </w:t>
      </w:r>
    </w:p>
    <w:p w:rsidR="00554052" w:rsidRPr="00F05CEE" w:rsidRDefault="00554052" w:rsidP="00554052">
      <w:pPr>
        <w:pStyle w:val="a3"/>
        <w:spacing w:before="0"/>
        <w:ind w:left="0" w:right="0"/>
      </w:pPr>
      <w:r w:rsidRPr="00F05CEE">
        <w:t>Із фрагментами музичних занять на вивчення розташування на клавіатурі нот «соль», «ля», «сі» можна ознайомитися на порталі освітян України «Педрада» у рубриці «Музична вітальня», на сторінці «Корисні додатки»</w:t>
      </w:r>
    </w:p>
    <w:p w:rsidR="00554052" w:rsidRPr="00F05CEE" w:rsidRDefault="00554052" w:rsidP="00554052">
      <w:pPr>
        <w:spacing w:after="0"/>
        <w:rPr>
          <w:lang w:val="uk-UA"/>
        </w:rPr>
      </w:pPr>
    </w:p>
    <w:p w:rsidR="0030066A" w:rsidRDefault="0030066A">
      <w:bookmarkStart w:id="0" w:name="_GoBack"/>
      <w:bookmarkEnd w:id="0"/>
    </w:p>
    <w:sectPr w:rsidR="00300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ACF" w:rsidRDefault="00EB6ACF" w:rsidP="00554052">
      <w:pPr>
        <w:spacing w:after="0" w:line="240" w:lineRule="auto"/>
      </w:pPr>
      <w:r>
        <w:separator/>
      </w:r>
    </w:p>
  </w:endnote>
  <w:endnote w:type="continuationSeparator" w:id="0">
    <w:p w:rsidR="00EB6ACF" w:rsidRDefault="00EB6ACF" w:rsidP="00554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ACF" w:rsidRDefault="00EB6ACF" w:rsidP="00554052">
      <w:pPr>
        <w:spacing w:after="0" w:line="240" w:lineRule="auto"/>
      </w:pPr>
      <w:r>
        <w:separator/>
      </w:r>
    </w:p>
  </w:footnote>
  <w:footnote w:type="continuationSeparator" w:id="0">
    <w:p w:rsidR="00EB6ACF" w:rsidRDefault="00EB6ACF" w:rsidP="00554052">
      <w:pPr>
        <w:spacing w:after="0" w:line="240" w:lineRule="auto"/>
      </w:pPr>
      <w:r>
        <w:continuationSeparator/>
      </w:r>
    </w:p>
  </w:footnote>
  <w:footnote w:id="1">
    <w:p w:rsidR="00554052" w:rsidRDefault="00554052" w:rsidP="00554052">
      <w:pPr>
        <w:pStyle w:val="aa"/>
      </w:pPr>
      <w:r>
        <w:rPr>
          <w:vertAlign w:val="superscript"/>
        </w:rPr>
        <w:footnoteRef/>
      </w:r>
      <w:r>
        <w:tab/>
        <w:t xml:space="preserve"> </w:t>
      </w:r>
      <w:r>
        <w:rPr>
          <w:i/>
          <w:iCs/>
        </w:rPr>
        <w:t>Див</w:t>
      </w:r>
      <w:r>
        <w:t xml:space="preserve">. статтю </w:t>
      </w:r>
      <w:proofErr w:type="spellStart"/>
      <w:r>
        <w:t>Чеснєйшої</w:t>
      </w:r>
      <w:proofErr w:type="spellEnd"/>
      <w:r>
        <w:t xml:space="preserve"> Л. «Інструментальне музикування з дошкільниками: методика і практика» в журналі «Музичний керівник» № 1/2013, с. 11.</w:t>
      </w:r>
    </w:p>
    <w:p w:rsidR="00554052" w:rsidRDefault="00554052" w:rsidP="00554052">
      <w:pPr>
        <w:pStyle w:val="a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052"/>
    <w:rsid w:val="00171AE9"/>
    <w:rsid w:val="0030066A"/>
    <w:rsid w:val="00554052"/>
    <w:rsid w:val="009E3BF4"/>
    <w:rsid w:val="00D2648F"/>
    <w:rsid w:val="00EB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052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540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40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0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554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11">
    <w:name w:val="Статья_подзаголовок 1 (Статья)"/>
    <w:basedOn w:val="a"/>
    <w:uiPriority w:val="99"/>
    <w:rsid w:val="00554052"/>
    <w:pPr>
      <w:suppressAutoHyphens/>
      <w:autoSpaceDE w:val="0"/>
      <w:autoSpaceDN w:val="0"/>
      <w:adjustRightInd w:val="0"/>
      <w:spacing w:before="340" w:after="57" w:line="260" w:lineRule="atLeast"/>
      <w:textAlignment w:val="center"/>
    </w:pPr>
    <w:rPr>
      <w:rFonts w:ascii="AvantGardeC" w:hAnsi="AvantGardeC" w:cs="AvantGardeC"/>
      <w:color w:val="000000"/>
      <w:sz w:val="23"/>
      <w:szCs w:val="23"/>
    </w:rPr>
  </w:style>
  <w:style w:type="paragraph" w:customStyle="1" w:styleId="a3">
    <w:name w:val="Статья_от_редакции_основной_текст (Статья)"/>
    <w:basedOn w:val="a"/>
    <w:uiPriority w:val="99"/>
    <w:rsid w:val="00554052"/>
    <w:pPr>
      <w:suppressAutoHyphens/>
      <w:autoSpaceDE w:val="0"/>
      <w:autoSpaceDN w:val="0"/>
      <w:adjustRightInd w:val="0"/>
      <w:spacing w:before="57" w:after="0" w:line="230" w:lineRule="atLeast"/>
      <w:ind w:left="1701" w:right="340"/>
      <w:textAlignment w:val="center"/>
    </w:pPr>
    <w:rPr>
      <w:rFonts w:ascii="Cambria" w:hAnsi="Cambria" w:cs="Cambria"/>
      <w:color w:val="000000"/>
      <w:sz w:val="18"/>
      <w:szCs w:val="18"/>
      <w:lang w:val="uk-UA"/>
    </w:rPr>
  </w:style>
  <w:style w:type="character" w:customStyle="1" w:styleId="a4">
    <w:name w:val="Булет"/>
    <w:uiPriority w:val="99"/>
    <w:rsid w:val="00554052"/>
    <w:rPr>
      <w:rFonts w:ascii="Wingdings" w:hAnsi="Wingdings" w:cs="Wingdings"/>
      <w:color w:val="000000"/>
    </w:rPr>
  </w:style>
  <w:style w:type="paragraph" w:customStyle="1" w:styleId="a5">
    <w:name w:val="Статья_автор (Статья)"/>
    <w:basedOn w:val="a"/>
    <w:uiPriority w:val="99"/>
    <w:rsid w:val="00554052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Cambria" w:hAnsi="Cambria" w:cs="Cambria"/>
      <w:color w:val="000000"/>
      <w:sz w:val="16"/>
      <w:szCs w:val="16"/>
      <w:lang w:val="uk-UA"/>
    </w:rPr>
  </w:style>
  <w:style w:type="paragraph" w:customStyle="1" w:styleId="a6">
    <w:name w:val="Статья_основной_текст (Статья)"/>
    <w:basedOn w:val="a"/>
    <w:uiPriority w:val="99"/>
    <w:rsid w:val="00554052"/>
    <w:pPr>
      <w:autoSpaceDE w:val="0"/>
      <w:autoSpaceDN w:val="0"/>
      <w:adjustRightInd w:val="0"/>
      <w:spacing w:after="0" w:line="230" w:lineRule="atLeast"/>
      <w:ind w:firstLine="454"/>
      <w:jc w:val="both"/>
      <w:textAlignment w:val="center"/>
    </w:pPr>
    <w:rPr>
      <w:rFonts w:ascii="Cambria" w:hAnsi="Cambria" w:cs="Cambria"/>
      <w:color w:val="000000"/>
      <w:sz w:val="21"/>
      <w:szCs w:val="21"/>
      <w:lang w:val="uk-UA"/>
    </w:rPr>
  </w:style>
  <w:style w:type="paragraph" w:customStyle="1" w:styleId="a7">
    <w:name w:val="Статья_лид (Статья)"/>
    <w:basedOn w:val="a6"/>
    <w:uiPriority w:val="99"/>
    <w:rsid w:val="00554052"/>
    <w:pPr>
      <w:suppressAutoHyphens/>
      <w:spacing w:line="260" w:lineRule="atLeast"/>
      <w:ind w:left="1361" w:firstLine="0"/>
      <w:jc w:val="left"/>
    </w:pPr>
    <w:rPr>
      <w:b/>
      <w:bCs/>
      <w:sz w:val="22"/>
      <w:szCs w:val="22"/>
    </w:rPr>
  </w:style>
  <w:style w:type="paragraph" w:customStyle="1" w:styleId="a8">
    <w:name w:val="Додаток_основной_текст (Додаток)"/>
    <w:basedOn w:val="a6"/>
    <w:uiPriority w:val="99"/>
    <w:rsid w:val="00554052"/>
    <w:pPr>
      <w:spacing w:line="288" w:lineRule="auto"/>
    </w:pPr>
    <w:rPr>
      <w:sz w:val="20"/>
      <w:szCs w:val="20"/>
    </w:rPr>
  </w:style>
  <w:style w:type="paragraph" w:customStyle="1" w:styleId="a9">
    <w:name w:val="Сценарий_ремарка (Сценарий)"/>
    <w:basedOn w:val="a"/>
    <w:uiPriority w:val="99"/>
    <w:rsid w:val="00554052"/>
    <w:pPr>
      <w:suppressAutoHyphens/>
      <w:autoSpaceDE w:val="0"/>
      <w:autoSpaceDN w:val="0"/>
      <w:adjustRightInd w:val="0"/>
      <w:spacing w:before="170" w:after="170" w:line="240" w:lineRule="atLeast"/>
      <w:jc w:val="center"/>
      <w:textAlignment w:val="center"/>
    </w:pPr>
    <w:rPr>
      <w:rFonts w:ascii="Cambria" w:hAnsi="Cambria" w:cs="Cambria"/>
      <w:i/>
      <w:iCs/>
      <w:color w:val="000000"/>
      <w:sz w:val="18"/>
      <w:szCs w:val="18"/>
      <w:lang w:val="uk-UA"/>
    </w:rPr>
  </w:style>
  <w:style w:type="paragraph" w:customStyle="1" w:styleId="aa">
    <w:name w:val="Статья сноска (Статья)"/>
    <w:basedOn w:val="a6"/>
    <w:uiPriority w:val="99"/>
    <w:rsid w:val="00554052"/>
    <w:pPr>
      <w:tabs>
        <w:tab w:val="left" w:pos="140"/>
      </w:tabs>
      <w:spacing w:line="180" w:lineRule="atLeast"/>
      <w:ind w:firstLine="0"/>
    </w:pPr>
    <w:rPr>
      <w:sz w:val="17"/>
      <w:szCs w:val="17"/>
    </w:rPr>
  </w:style>
  <w:style w:type="character" w:styleId="ab">
    <w:name w:val="Hyperlink"/>
    <w:basedOn w:val="a0"/>
    <w:uiPriority w:val="99"/>
    <w:unhideWhenUsed/>
    <w:rsid w:val="005540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052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540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40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0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554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11">
    <w:name w:val="Статья_подзаголовок 1 (Статья)"/>
    <w:basedOn w:val="a"/>
    <w:uiPriority w:val="99"/>
    <w:rsid w:val="00554052"/>
    <w:pPr>
      <w:suppressAutoHyphens/>
      <w:autoSpaceDE w:val="0"/>
      <w:autoSpaceDN w:val="0"/>
      <w:adjustRightInd w:val="0"/>
      <w:spacing w:before="340" w:after="57" w:line="260" w:lineRule="atLeast"/>
      <w:textAlignment w:val="center"/>
    </w:pPr>
    <w:rPr>
      <w:rFonts w:ascii="AvantGardeC" w:hAnsi="AvantGardeC" w:cs="AvantGardeC"/>
      <w:color w:val="000000"/>
      <w:sz w:val="23"/>
      <w:szCs w:val="23"/>
    </w:rPr>
  </w:style>
  <w:style w:type="paragraph" w:customStyle="1" w:styleId="a3">
    <w:name w:val="Статья_от_редакции_основной_текст (Статья)"/>
    <w:basedOn w:val="a"/>
    <w:uiPriority w:val="99"/>
    <w:rsid w:val="00554052"/>
    <w:pPr>
      <w:suppressAutoHyphens/>
      <w:autoSpaceDE w:val="0"/>
      <w:autoSpaceDN w:val="0"/>
      <w:adjustRightInd w:val="0"/>
      <w:spacing w:before="57" w:after="0" w:line="230" w:lineRule="atLeast"/>
      <w:ind w:left="1701" w:right="340"/>
      <w:textAlignment w:val="center"/>
    </w:pPr>
    <w:rPr>
      <w:rFonts w:ascii="Cambria" w:hAnsi="Cambria" w:cs="Cambria"/>
      <w:color w:val="000000"/>
      <w:sz w:val="18"/>
      <w:szCs w:val="18"/>
      <w:lang w:val="uk-UA"/>
    </w:rPr>
  </w:style>
  <w:style w:type="character" w:customStyle="1" w:styleId="a4">
    <w:name w:val="Булет"/>
    <w:uiPriority w:val="99"/>
    <w:rsid w:val="00554052"/>
    <w:rPr>
      <w:rFonts w:ascii="Wingdings" w:hAnsi="Wingdings" w:cs="Wingdings"/>
      <w:color w:val="000000"/>
    </w:rPr>
  </w:style>
  <w:style w:type="paragraph" w:customStyle="1" w:styleId="a5">
    <w:name w:val="Статья_автор (Статья)"/>
    <w:basedOn w:val="a"/>
    <w:uiPriority w:val="99"/>
    <w:rsid w:val="00554052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Cambria" w:hAnsi="Cambria" w:cs="Cambria"/>
      <w:color w:val="000000"/>
      <w:sz w:val="16"/>
      <w:szCs w:val="16"/>
      <w:lang w:val="uk-UA"/>
    </w:rPr>
  </w:style>
  <w:style w:type="paragraph" w:customStyle="1" w:styleId="a6">
    <w:name w:val="Статья_основной_текст (Статья)"/>
    <w:basedOn w:val="a"/>
    <w:uiPriority w:val="99"/>
    <w:rsid w:val="00554052"/>
    <w:pPr>
      <w:autoSpaceDE w:val="0"/>
      <w:autoSpaceDN w:val="0"/>
      <w:adjustRightInd w:val="0"/>
      <w:spacing w:after="0" w:line="230" w:lineRule="atLeast"/>
      <w:ind w:firstLine="454"/>
      <w:jc w:val="both"/>
      <w:textAlignment w:val="center"/>
    </w:pPr>
    <w:rPr>
      <w:rFonts w:ascii="Cambria" w:hAnsi="Cambria" w:cs="Cambria"/>
      <w:color w:val="000000"/>
      <w:sz w:val="21"/>
      <w:szCs w:val="21"/>
      <w:lang w:val="uk-UA"/>
    </w:rPr>
  </w:style>
  <w:style w:type="paragraph" w:customStyle="1" w:styleId="a7">
    <w:name w:val="Статья_лид (Статья)"/>
    <w:basedOn w:val="a6"/>
    <w:uiPriority w:val="99"/>
    <w:rsid w:val="00554052"/>
    <w:pPr>
      <w:suppressAutoHyphens/>
      <w:spacing w:line="260" w:lineRule="atLeast"/>
      <w:ind w:left="1361" w:firstLine="0"/>
      <w:jc w:val="left"/>
    </w:pPr>
    <w:rPr>
      <w:b/>
      <w:bCs/>
      <w:sz w:val="22"/>
      <w:szCs w:val="22"/>
    </w:rPr>
  </w:style>
  <w:style w:type="paragraph" w:customStyle="1" w:styleId="a8">
    <w:name w:val="Додаток_основной_текст (Додаток)"/>
    <w:basedOn w:val="a6"/>
    <w:uiPriority w:val="99"/>
    <w:rsid w:val="00554052"/>
    <w:pPr>
      <w:spacing w:line="288" w:lineRule="auto"/>
    </w:pPr>
    <w:rPr>
      <w:sz w:val="20"/>
      <w:szCs w:val="20"/>
    </w:rPr>
  </w:style>
  <w:style w:type="paragraph" w:customStyle="1" w:styleId="a9">
    <w:name w:val="Сценарий_ремарка (Сценарий)"/>
    <w:basedOn w:val="a"/>
    <w:uiPriority w:val="99"/>
    <w:rsid w:val="00554052"/>
    <w:pPr>
      <w:suppressAutoHyphens/>
      <w:autoSpaceDE w:val="0"/>
      <w:autoSpaceDN w:val="0"/>
      <w:adjustRightInd w:val="0"/>
      <w:spacing w:before="170" w:after="170" w:line="240" w:lineRule="atLeast"/>
      <w:jc w:val="center"/>
      <w:textAlignment w:val="center"/>
    </w:pPr>
    <w:rPr>
      <w:rFonts w:ascii="Cambria" w:hAnsi="Cambria" w:cs="Cambria"/>
      <w:i/>
      <w:iCs/>
      <w:color w:val="000000"/>
      <w:sz w:val="18"/>
      <w:szCs w:val="18"/>
      <w:lang w:val="uk-UA"/>
    </w:rPr>
  </w:style>
  <w:style w:type="paragraph" w:customStyle="1" w:styleId="aa">
    <w:name w:val="Статья сноска (Статья)"/>
    <w:basedOn w:val="a6"/>
    <w:uiPriority w:val="99"/>
    <w:rsid w:val="00554052"/>
    <w:pPr>
      <w:tabs>
        <w:tab w:val="left" w:pos="140"/>
      </w:tabs>
      <w:spacing w:line="180" w:lineRule="atLeast"/>
      <w:ind w:firstLine="0"/>
    </w:pPr>
    <w:rPr>
      <w:sz w:val="17"/>
      <w:szCs w:val="17"/>
    </w:rPr>
  </w:style>
  <w:style w:type="character" w:styleId="ab">
    <w:name w:val="Hyperlink"/>
    <w:basedOn w:val="a0"/>
    <w:uiPriority w:val="99"/>
    <w:unhideWhenUsed/>
    <w:rsid w:val="005540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edrada.com.ua/backend/article/backendArticle/view?id=197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6709</Words>
  <Characters>3825</Characters>
  <Application>Microsoft Office Word</Application>
  <DocSecurity>0</DocSecurity>
  <Lines>31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1</cp:revision>
  <dcterms:created xsi:type="dcterms:W3CDTF">2018-01-22T08:22:00Z</dcterms:created>
  <dcterms:modified xsi:type="dcterms:W3CDTF">2018-01-22T08:23:00Z</dcterms:modified>
</cp:coreProperties>
</file>