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764B87" w:rsidRPr="00764B87" w:rsidTr="00532535">
        <w:tc>
          <w:tcPr>
            <w:tcW w:w="2796" w:type="pct"/>
          </w:tcPr>
          <w:p w:rsidR="00764B87" w:rsidRPr="00764B87" w:rsidRDefault="00764B87" w:rsidP="00764B87">
            <w:pPr>
              <w:rPr>
                <w:lang w:val="uk-UA"/>
              </w:rPr>
            </w:pPr>
          </w:p>
        </w:tc>
        <w:tc>
          <w:tcPr>
            <w:tcW w:w="2204" w:type="pct"/>
          </w:tcPr>
          <w:p w:rsidR="00764B87" w:rsidRPr="00764B87" w:rsidRDefault="00764B87" w:rsidP="00764B87">
            <w:pPr>
              <w:spacing w:line="480" w:lineRule="auto"/>
              <w:ind w:left="302"/>
              <w:rPr>
                <w:lang w:val="uk-UA"/>
              </w:rPr>
            </w:pPr>
            <w:r w:rsidRPr="00764B87">
              <w:rPr>
                <w:lang w:val="uk-UA"/>
              </w:rPr>
              <w:t>ЗАТВЕРДЖУЮ</w:t>
            </w:r>
          </w:p>
          <w:p w:rsidR="00764B87" w:rsidRPr="00764B87" w:rsidRDefault="00764B87" w:rsidP="00764B87">
            <w:pPr>
              <w:ind w:left="302"/>
              <w:rPr>
                <w:lang w:val="uk-UA"/>
              </w:rPr>
            </w:pPr>
            <w:r w:rsidRPr="00764B87">
              <w:rPr>
                <w:lang w:val="uk-UA"/>
              </w:rPr>
              <w:t>Директор загальноосвітнього навчального закладу № 15</w:t>
            </w:r>
          </w:p>
          <w:p w:rsidR="00764B87" w:rsidRPr="00764B87" w:rsidRDefault="00764B87" w:rsidP="00764B87">
            <w:pPr>
              <w:ind w:left="302"/>
              <w:rPr>
                <w:lang w:val="uk-UA"/>
              </w:rPr>
            </w:pPr>
          </w:p>
          <w:p w:rsidR="00764B87" w:rsidRPr="00764B87" w:rsidRDefault="00764B87" w:rsidP="00764B87">
            <w:pPr>
              <w:ind w:left="302"/>
              <w:rPr>
                <w:lang w:val="uk-UA"/>
              </w:rPr>
            </w:pPr>
            <w:r w:rsidRPr="00764B87">
              <w:rPr>
                <w:lang w:val="uk-UA"/>
              </w:rPr>
              <w:t>___________  І. В. Алєксєєнко</w:t>
            </w:r>
          </w:p>
          <w:p w:rsidR="00764B87" w:rsidRPr="00764B87" w:rsidRDefault="00764B87" w:rsidP="00764B87">
            <w:pPr>
              <w:ind w:left="727"/>
              <w:rPr>
                <w:vertAlign w:val="superscript"/>
                <w:lang w:val="uk-UA"/>
              </w:rPr>
            </w:pPr>
            <w:r w:rsidRPr="00764B87">
              <w:rPr>
                <w:vertAlign w:val="superscript"/>
                <w:lang w:val="uk-UA"/>
              </w:rPr>
              <w:t>(підпис)</w:t>
            </w:r>
          </w:p>
          <w:p w:rsidR="00764B87" w:rsidRPr="00764B87" w:rsidRDefault="00764B87" w:rsidP="00764B87">
            <w:pPr>
              <w:ind w:left="301"/>
              <w:rPr>
                <w:lang w:val="uk-UA"/>
              </w:rPr>
            </w:pPr>
            <w:r w:rsidRPr="00764B87">
              <w:rPr>
                <w:lang w:val="uk-UA"/>
              </w:rPr>
              <w:t>___________</w:t>
            </w:r>
          </w:p>
          <w:p w:rsidR="00764B87" w:rsidRPr="00764B87" w:rsidRDefault="00764B87" w:rsidP="00764B87">
            <w:pPr>
              <w:ind w:left="727"/>
              <w:rPr>
                <w:lang w:val="uk-UA"/>
              </w:rPr>
            </w:pPr>
            <w:r w:rsidRPr="00764B87">
              <w:rPr>
                <w:vertAlign w:val="superscript"/>
                <w:lang w:val="uk-UA"/>
              </w:rPr>
              <w:t>(дата)</w:t>
            </w:r>
          </w:p>
        </w:tc>
      </w:tr>
    </w:tbl>
    <w:p w:rsidR="00981B35" w:rsidRPr="00CE6235" w:rsidRDefault="00981B35" w:rsidP="00764B87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</w:p>
    <w:p w:rsidR="008275AF" w:rsidRDefault="00D446EA" w:rsidP="00764B87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hyperlink r:id="rId9" w:history="1">
        <w:r w:rsidR="00981B35" w:rsidRPr="00D446EA">
          <w:rPr>
            <w:rStyle w:val="ab"/>
            <w:sz w:val="24"/>
            <w:szCs w:val="24"/>
            <w:lang w:val="uk-UA"/>
          </w:rPr>
          <w:t>СТАТИСТИЧНИЙ ЗВІТ</w:t>
        </w:r>
      </w:hyperlink>
      <w:bookmarkStart w:id="0" w:name="_GoBack"/>
      <w:bookmarkEnd w:id="0"/>
      <w:r w:rsidR="008275AF">
        <w:rPr>
          <w:sz w:val="24"/>
          <w:szCs w:val="24"/>
          <w:lang w:val="uk-UA"/>
        </w:rPr>
        <w:t xml:space="preserve"> </w:t>
      </w:r>
    </w:p>
    <w:p w:rsidR="00BD6673" w:rsidRDefault="00432A16" w:rsidP="00764B87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432A16">
        <w:rPr>
          <w:sz w:val="24"/>
          <w:szCs w:val="24"/>
          <w:lang w:val="uk-UA"/>
        </w:rPr>
        <w:t>про роботу практичного психолога</w:t>
      </w:r>
    </w:p>
    <w:p w:rsidR="00981B35" w:rsidRDefault="00432A16" w:rsidP="00764B87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роботу соціального педагога</w:t>
      </w:r>
    </w:p>
    <w:p w:rsidR="00BD6673" w:rsidRPr="00CE6235" w:rsidRDefault="00CE6235" w:rsidP="00764B87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CE6235">
        <w:rPr>
          <w:b/>
          <w:lang w:val="uk-UA"/>
        </w:rPr>
        <w:t>загальноосвітнього навчального закладу № 15</w:t>
      </w:r>
    </w:p>
    <w:p w:rsidR="00CE6235" w:rsidRPr="00CE6235" w:rsidRDefault="00CE6235" w:rsidP="00764B87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6E5C58" w:rsidRDefault="00432A16" w:rsidP="00764B87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 </w:t>
      </w:r>
    </w:p>
    <w:p w:rsidR="00CE6235" w:rsidRDefault="00EE7C2B" w:rsidP="00764B87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r w:rsidRPr="00CE6235">
        <w:rPr>
          <w:b/>
          <w:bCs/>
          <w:lang w:val="uk-UA"/>
        </w:rPr>
        <w:t>20</w:t>
      </w:r>
      <w:r w:rsidR="00CE6235" w:rsidRPr="00CE6235">
        <w:rPr>
          <w:b/>
          <w:bCs/>
          <w:lang w:val="uk-UA"/>
        </w:rPr>
        <w:t>/</w:t>
      </w:r>
      <w:r w:rsidRPr="00CE6235">
        <w:rPr>
          <w:b/>
          <w:bCs/>
          <w:lang w:val="uk-UA"/>
        </w:rPr>
        <w:t>20</w:t>
      </w:r>
      <w:r w:rsidR="00CE6235" w:rsidRPr="00CE6235">
        <w:rPr>
          <w:b/>
          <w:lang w:val="uk-UA"/>
        </w:rPr>
        <w:t xml:space="preserve"> </w:t>
      </w:r>
      <w:r w:rsidR="00BD6673" w:rsidRPr="00CE6235">
        <w:rPr>
          <w:b/>
          <w:bCs/>
          <w:lang w:val="uk-UA"/>
        </w:rPr>
        <w:t>навчального року</w:t>
      </w:r>
    </w:p>
    <w:p w:rsidR="00700624" w:rsidRPr="00CE6235" w:rsidRDefault="00700624" w:rsidP="00764B87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CE6235" w:rsidRPr="00CE6235" w:rsidRDefault="00CE6235" w:rsidP="00764B87">
      <w:pPr>
        <w:rPr>
          <w:lang w:val="uk-UA"/>
        </w:rPr>
      </w:pPr>
    </w:p>
    <w:tbl>
      <w:tblPr>
        <w:tblStyle w:val="TableGridPHPDOCX1"/>
        <w:tblW w:w="5000" w:type="pct"/>
        <w:tblLook w:val="04A0" w:firstRow="1" w:lastRow="0" w:firstColumn="1" w:lastColumn="0" w:noHBand="0" w:noVBand="1"/>
      </w:tblPr>
      <w:tblGrid>
        <w:gridCol w:w="621"/>
        <w:gridCol w:w="6135"/>
        <w:gridCol w:w="1482"/>
        <w:gridCol w:w="1616"/>
      </w:tblGrid>
      <w:tr w:rsidR="00BD6673" w:rsidRPr="00CE6235" w:rsidTr="00764B87">
        <w:trPr>
          <w:tblHeader/>
        </w:trPr>
        <w:tc>
          <w:tcPr>
            <w:tcW w:w="315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CE6235">
              <w:rPr>
                <w:b/>
                <w:lang w:val="uk-UA"/>
              </w:rPr>
              <w:t>№</w:t>
            </w:r>
            <w:r w:rsidR="00BD6673" w:rsidRPr="00CE6235">
              <w:rPr>
                <w:b/>
                <w:lang w:val="uk-UA"/>
              </w:rPr>
              <w:t xml:space="preserve"> п/п </w:t>
            </w:r>
          </w:p>
        </w:tc>
        <w:tc>
          <w:tcPr>
            <w:tcW w:w="3112" w:type="pct"/>
            <w:hideMark/>
          </w:tcPr>
          <w:p w:rsidR="00BD6673" w:rsidRPr="00CE6235" w:rsidRDefault="00CE6235" w:rsidP="00CE6235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Основні види роботи</w:t>
            </w:r>
          </w:p>
        </w:tc>
        <w:tc>
          <w:tcPr>
            <w:tcW w:w="752" w:type="pct"/>
            <w:hideMark/>
          </w:tcPr>
          <w:p w:rsidR="00BD6673" w:rsidRPr="00CE6235" w:rsidRDefault="00CE6235" w:rsidP="00CE6235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</w:t>
            </w:r>
            <w:r w:rsidR="00BD6673" w:rsidRPr="00CE6235">
              <w:rPr>
                <w:b/>
                <w:lang w:val="uk-UA"/>
              </w:rPr>
              <w:t xml:space="preserve">сть </w:t>
            </w:r>
            <w:r>
              <w:rPr>
                <w:b/>
                <w:lang w:val="uk-UA"/>
              </w:rPr>
              <w:t>осіб</w:t>
            </w:r>
          </w:p>
        </w:tc>
        <w:tc>
          <w:tcPr>
            <w:tcW w:w="820" w:type="pct"/>
            <w:hideMark/>
          </w:tcPr>
          <w:p w:rsidR="00BD6673" w:rsidRPr="00CE6235" w:rsidRDefault="00CE6235" w:rsidP="00CE6235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класів (груп)</w:t>
            </w:r>
          </w:p>
        </w:tc>
      </w:tr>
      <w:tr w:rsidR="00BD6673" w:rsidRPr="00CE6235" w:rsidTr="00764B87">
        <w:trPr>
          <w:tblHeader/>
        </w:trPr>
        <w:tc>
          <w:tcPr>
            <w:tcW w:w="315" w:type="pct"/>
            <w:hideMark/>
          </w:tcPr>
          <w:p w:rsidR="00BD6673" w:rsidRPr="00CE6235" w:rsidRDefault="00CE6235" w:rsidP="00CE6235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112" w:type="pct"/>
            <w:hideMark/>
          </w:tcPr>
          <w:p w:rsidR="00BD6673" w:rsidRPr="00CE6235" w:rsidRDefault="00CE6235" w:rsidP="00CE6235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52" w:type="pct"/>
            <w:hideMark/>
          </w:tcPr>
          <w:p w:rsidR="00BD6673" w:rsidRPr="00CE6235" w:rsidRDefault="00CE6235" w:rsidP="00CE6235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20" w:type="pct"/>
            <w:hideMark/>
          </w:tcPr>
          <w:p w:rsidR="00BD6673" w:rsidRPr="00CE6235" w:rsidRDefault="00CE6235" w:rsidP="00CE6235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BD6673" w:rsidRPr="00CE6235" w:rsidTr="00764B87">
        <w:tc>
          <w:tcPr>
            <w:tcW w:w="315" w:type="pct"/>
            <w:vMerge w:val="restart"/>
            <w:hideMark/>
          </w:tcPr>
          <w:p w:rsidR="00BD6673" w:rsidRPr="00CE6235" w:rsidRDefault="00764B87" w:rsidP="00CE623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112" w:type="pct"/>
            <w:hideMark/>
          </w:tcPr>
          <w:p w:rsidR="00BD6673" w:rsidRPr="00700624" w:rsidRDefault="00FD31A3" w:rsidP="00CE6235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700624">
              <w:rPr>
                <w:b/>
                <w:lang w:val="uk-UA"/>
              </w:rPr>
              <w:t>Індивідуальна психодіагностика: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а) учнів (дітей) </w:t>
            </w:r>
            <w:r w:rsidR="00FD31A3">
              <w:rPr>
                <w:lang w:val="uk-UA"/>
              </w:rPr>
              <w:t>всього: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FD31A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BD6673" w:rsidRPr="00CE6235">
              <w:rPr>
                <w:lang w:val="uk-UA"/>
              </w:rPr>
              <w:t xml:space="preserve">у т. ч. </w:t>
            </w:r>
            <w:r w:rsidR="00FD31A3">
              <w:rPr>
                <w:lang w:val="uk-UA"/>
              </w:rPr>
              <w:t>— дошкільного віку;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початкових класів;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середніх класів;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старших класів;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</w:t>
            </w:r>
            <w:r w:rsidR="00FD31A3">
              <w:rPr>
                <w:lang w:val="uk-UA"/>
              </w:rPr>
              <w:t>б) педпрацівників;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>в) батьків 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 w:val="restart"/>
            <w:hideMark/>
          </w:tcPr>
          <w:p w:rsidR="00BD6673" w:rsidRPr="00CE6235" w:rsidRDefault="00764B87" w:rsidP="00CE623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112" w:type="pct"/>
            <w:hideMark/>
          </w:tcPr>
          <w:p w:rsidR="00BD6673" w:rsidRPr="00700624" w:rsidRDefault="00BD6673" w:rsidP="00CE6235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700624">
              <w:rPr>
                <w:b/>
                <w:lang w:val="uk-UA"/>
              </w:rPr>
              <w:t xml:space="preserve">Групова психодіагностика, соціально-психологічні </w:t>
            </w:r>
            <w:r w:rsidR="00FD31A3" w:rsidRPr="00700624">
              <w:rPr>
                <w:b/>
                <w:lang w:val="uk-UA"/>
              </w:rPr>
              <w:t>дослідження серед: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а) учнів (дітей) всього: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у т. ч.</w:t>
            </w:r>
            <w:r w:rsidR="00BD6673" w:rsidRPr="00CE6235">
              <w:rPr>
                <w:lang w:val="uk-UA"/>
              </w:rPr>
              <w:t xml:space="preserve"> </w:t>
            </w:r>
            <w:r w:rsidR="00FD31A3">
              <w:rPr>
                <w:lang w:val="uk-UA"/>
              </w:rPr>
              <w:t>— дошкільного віку;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початкових класів;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середніх класів;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старших класів;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б) педпрацівників;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в) батьків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 w:val="restart"/>
            <w:hideMark/>
          </w:tcPr>
          <w:p w:rsidR="00BD6673" w:rsidRPr="00CE6235" w:rsidRDefault="00764B87" w:rsidP="00CE623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112" w:type="pct"/>
            <w:hideMark/>
          </w:tcPr>
          <w:p w:rsidR="00BD6673" w:rsidRPr="00700624" w:rsidRDefault="00FD31A3" w:rsidP="00CE6235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700624">
              <w:rPr>
                <w:b/>
                <w:lang w:val="uk-UA"/>
              </w:rPr>
              <w:t>Індивідуальне консультування: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а) учнів (дітей) всього: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FD31A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у т. ч. — дошкільного віку;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початкових класів;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середніх класів;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старших класів;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б) педпрацівників;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в) батьків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 w:val="restart"/>
            <w:hideMark/>
          </w:tcPr>
          <w:p w:rsidR="00BD6673" w:rsidRPr="00CE6235" w:rsidRDefault="00764B87" w:rsidP="00CE623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112" w:type="pct"/>
            <w:hideMark/>
          </w:tcPr>
          <w:p w:rsidR="00BD6673" w:rsidRPr="00700624" w:rsidRDefault="00BD6673" w:rsidP="00CE6235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700624">
              <w:rPr>
                <w:b/>
                <w:lang w:val="uk-UA"/>
              </w:rPr>
              <w:t>Корекційно-відновл</w:t>
            </w:r>
            <w:r w:rsidR="00FD31A3" w:rsidRPr="00700624">
              <w:rPr>
                <w:b/>
                <w:lang w:val="uk-UA"/>
              </w:rPr>
              <w:t>ювальна та розвивальна робота з учнями (дітьми):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а) індивідуальна (всього):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FD31A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у т. ч. — дошкільного віку;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початкових класів;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середніх класів;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старших класів;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б) </w:t>
            </w:r>
            <w:r w:rsidR="00FD31A3">
              <w:rPr>
                <w:lang w:val="uk-UA"/>
              </w:rPr>
              <w:t>групова (всього):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FD31A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BD6673" w:rsidRPr="00CE6235">
              <w:rPr>
                <w:lang w:val="uk-UA"/>
              </w:rPr>
              <w:t xml:space="preserve">у т. ч. </w:t>
            </w:r>
            <w:r w:rsidR="00FD31A3">
              <w:rPr>
                <w:lang w:val="uk-UA"/>
              </w:rPr>
              <w:t>— дошкільного віку;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початкових класів;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середніх класів;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   </w:t>
            </w:r>
            <w:r w:rsidR="00FD31A3">
              <w:rPr>
                <w:lang w:val="uk-UA"/>
              </w:rPr>
              <w:t>старших класів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 w:val="restart"/>
            <w:hideMark/>
          </w:tcPr>
          <w:p w:rsidR="00BD6673" w:rsidRPr="00CE6235" w:rsidRDefault="00764B87" w:rsidP="00CE623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112" w:type="pct"/>
            <w:hideMark/>
          </w:tcPr>
          <w:p w:rsidR="00BD6673" w:rsidRPr="00700624" w:rsidRDefault="00BD6673" w:rsidP="00CE6235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700624">
              <w:rPr>
                <w:b/>
                <w:lang w:val="uk-UA"/>
              </w:rPr>
              <w:t>Проведенн</w:t>
            </w:r>
            <w:r w:rsidR="00FD31A3" w:rsidRPr="00700624">
              <w:rPr>
                <w:b/>
                <w:lang w:val="uk-UA"/>
              </w:rPr>
              <w:t>я ділових ігор, тренінгів для: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а) педпрацівників;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б) батьків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 w:val="restart"/>
            <w:hideMark/>
          </w:tcPr>
          <w:p w:rsidR="00BD6673" w:rsidRPr="00CE6235" w:rsidRDefault="00432A16" w:rsidP="00FD31A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112" w:type="pct"/>
            <w:hideMark/>
          </w:tcPr>
          <w:p w:rsidR="00BD6673" w:rsidRPr="00700624" w:rsidRDefault="00BD6673" w:rsidP="00CE6235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700624">
              <w:rPr>
                <w:b/>
                <w:lang w:val="uk-UA"/>
              </w:rPr>
              <w:t>Психол</w:t>
            </w:r>
            <w:r w:rsidR="00FD31A3" w:rsidRPr="00700624">
              <w:rPr>
                <w:b/>
                <w:lang w:val="uk-UA"/>
              </w:rPr>
              <w:t>огічна просвіта, виступи перед: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а) учнями (дітьми);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б) педпрацівниками;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в) батьками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 w:val="restart"/>
            <w:hideMark/>
          </w:tcPr>
          <w:p w:rsidR="00BD6673" w:rsidRPr="00CE6235" w:rsidRDefault="00432A16" w:rsidP="00CE623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112" w:type="pct"/>
            <w:hideMark/>
          </w:tcPr>
          <w:p w:rsidR="00BD6673" w:rsidRPr="00700624" w:rsidRDefault="00BD6673" w:rsidP="00CE6235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700624">
              <w:rPr>
                <w:b/>
                <w:lang w:val="uk-UA"/>
              </w:rPr>
              <w:t>Навчальна</w:t>
            </w:r>
            <w:r w:rsidR="00FD31A3" w:rsidRPr="00700624">
              <w:rPr>
                <w:b/>
                <w:lang w:val="uk-UA"/>
              </w:rPr>
              <w:t xml:space="preserve"> діяльність (кількість годин):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</w:t>
            </w:r>
            <w:r w:rsidR="00FD31A3">
              <w:rPr>
                <w:lang w:val="uk-UA"/>
              </w:rPr>
              <w:t>курси за вибором;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</w:t>
            </w:r>
            <w:r w:rsidR="00FD31A3">
              <w:rPr>
                <w:lang w:val="uk-UA"/>
              </w:rPr>
              <w:t>факультативні заняття;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D6673" w:rsidRPr="00CE6235" w:rsidTr="00764B87">
        <w:tc>
          <w:tcPr>
            <w:tcW w:w="315" w:type="pct"/>
            <w:vMerge/>
            <w:hideMark/>
          </w:tcPr>
          <w:p w:rsidR="00BD6673" w:rsidRPr="00CE6235" w:rsidRDefault="00BD6673" w:rsidP="00CE6235">
            <w:pPr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BD6673" w:rsidRPr="00CE6235" w:rsidRDefault="00EE7C2B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</w:t>
            </w:r>
            <w:r w:rsidR="00FD31A3">
              <w:rPr>
                <w:lang w:val="uk-UA"/>
              </w:rPr>
              <w:t>гурткова робота</w:t>
            </w:r>
          </w:p>
        </w:tc>
        <w:tc>
          <w:tcPr>
            <w:tcW w:w="752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BD6673" w:rsidRPr="00CE6235" w:rsidRDefault="00BD667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FD31A3" w:rsidRPr="00CE6235" w:rsidTr="00764B87">
        <w:tc>
          <w:tcPr>
            <w:tcW w:w="315" w:type="pct"/>
            <w:vMerge w:val="restart"/>
            <w:hideMark/>
          </w:tcPr>
          <w:p w:rsidR="00FD31A3" w:rsidRPr="00CE6235" w:rsidRDefault="00432A16" w:rsidP="00CE623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112" w:type="pct"/>
            <w:hideMark/>
          </w:tcPr>
          <w:p w:rsidR="00FD31A3" w:rsidRPr="00700624" w:rsidRDefault="00FD31A3" w:rsidP="00CE6235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700624">
              <w:rPr>
                <w:b/>
                <w:lang w:val="uk-UA"/>
              </w:rPr>
              <w:t>Зв’язки з громадськістю, відвідування (кількість заходів):</w:t>
            </w:r>
          </w:p>
        </w:tc>
        <w:tc>
          <w:tcPr>
            <w:tcW w:w="752" w:type="pct"/>
          </w:tcPr>
          <w:p w:rsidR="00FD31A3" w:rsidRPr="00CE6235" w:rsidRDefault="00FD31A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FD31A3" w:rsidRPr="00CE6235" w:rsidRDefault="00FD31A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FD31A3" w:rsidRPr="00CE6235" w:rsidTr="00764B87">
        <w:tc>
          <w:tcPr>
            <w:tcW w:w="315" w:type="pct"/>
            <w:vMerge/>
          </w:tcPr>
          <w:p w:rsidR="00FD31A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FD31A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</w:t>
            </w:r>
            <w:r>
              <w:rPr>
                <w:lang w:val="uk-UA"/>
              </w:rPr>
              <w:t>учнів (дітей) вдома;</w:t>
            </w:r>
          </w:p>
        </w:tc>
        <w:tc>
          <w:tcPr>
            <w:tcW w:w="752" w:type="pct"/>
          </w:tcPr>
          <w:p w:rsidR="00FD31A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820" w:type="pct"/>
          </w:tcPr>
          <w:p w:rsidR="00FD31A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FD31A3" w:rsidRPr="00CE6235" w:rsidTr="00764B87">
        <w:tc>
          <w:tcPr>
            <w:tcW w:w="315" w:type="pct"/>
            <w:vMerge/>
          </w:tcPr>
          <w:p w:rsidR="00FD31A3" w:rsidRPr="00CE6235" w:rsidRDefault="00FD31A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2" w:type="pct"/>
            <w:hideMark/>
          </w:tcPr>
          <w:p w:rsidR="00FD31A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</w:t>
            </w:r>
            <w:r>
              <w:rPr>
                <w:lang w:val="uk-UA"/>
              </w:rPr>
              <w:t>батьків за місцем роботи;</w:t>
            </w:r>
          </w:p>
        </w:tc>
        <w:tc>
          <w:tcPr>
            <w:tcW w:w="752" w:type="pct"/>
          </w:tcPr>
          <w:p w:rsidR="00FD31A3" w:rsidRPr="00CE6235" w:rsidRDefault="00FD31A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FD31A3" w:rsidRPr="00CE6235" w:rsidRDefault="00FD31A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FD31A3" w:rsidRPr="00CE6235" w:rsidTr="00432A16">
        <w:tc>
          <w:tcPr>
            <w:tcW w:w="315" w:type="pct"/>
            <w:vMerge/>
            <w:tcBorders>
              <w:bottom w:val="single" w:sz="4" w:space="0" w:color="auto"/>
            </w:tcBorders>
          </w:tcPr>
          <w:p w:rsidR="00FD31A3" w:rsidRPr="00CE6235" w:rsidRDefault="00FD31A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2" w:type="pct"/>
            <w:tcBorders>
              <w:bottom w:val="single" w:sz="4" w:space="0" w:color="auto"/>
            </w:tcBorders>
            <w:hideMark/>
          </w:tcPr>
          <w:p w:rsidR="00FD31A3" w:rsidRPr="00CE6235" w:rsidRDefault="00FD31A3" w:rsidP="00CE62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E6235">
              <w:rPr>
                <w:lang w:val="uk-UA"/>
              </w:rPr>
              <w:t xml:space="preserve"> органів виконавчої влади та громадського самоврядування</w:t>
            </w:r>
          </w:p>
        </w:tc>
        <w:tc>
          <w:tcPr>
            <w:tcW w:w="752" w:type="pct"/>
          </w:tcPr>
          <w:p w:rsidR="00FD31A3" w:rsidRPr="00CE6235" w:rsidRDefault="00FD31A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20" w:type="pct"/>
          </w:tcPr>
          <w:p w:rsidR="00FD31A3" w:rsidRPr="00CE6235" w:rsidRDefault="00FD31A3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981B35" w:rsidRPr="00CE6235" w:rsidTr="00432A16">
        <w:tc>
          <w:tcPr>
            <w:tcW w:w="315" w:type="pct"/>
            <w:tcBorders>
              <w:right w:val="nil"/>
            </w:tcBorders>
          </w:tcPr>
          <w:p w:rsidR="00981B35" w:rsidRPr="00CE6235" w:rsidRDefault="00981B35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2" w:type="pct"/>
            <w:tcBorders>
              <w:left w:val="nil"/>
            </w:tcBorders>
          </w:tcPr>
          <w:p w:rsidR="00981B35" w:rsidRPr="00432A16" w:rsidRDefault="00432A16" w:rsidP="00432A16">
            <w:pPr>
              <w:pStyle w:val="a3"/>
              <w:spacing w:before="0" w:beforeAutospacing="0" w:after="0" w:afterAutospacing="0"/>
              <w:jc w:val="right"/>
              <w:rPr>
                <w:b/>
                <w:i/>
                <w:lang w:val="uk-UA"/>
              </w:rPr>
            </w:pPr>
            <w:r w:rsidRPr="00432A16">
              <w:rPr>
                <w:b/>
                <w:i/>
                <w:lang w:val="uk-UA"/>
              </w:rPr>
              <w:t>Усього:</w:t>
            </w:r>
          </w:p>
        </w:tc>
        <w:tc>
          <w:tcPr>
            <w:tcW w:w="752" w:type="pct"/>
          </w:tcPr>
          <w:p w:rsidR="00981B35" w:rsidRDefault="00432A16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432A16">
              <w:rPr>
                <w:lang w:val="uk-UA"/>
              </w:rPr>
              <w:t>0</w:t>
            </w:r>
          </w:p>
        </w:tc>
        <w:tc>
          <w:tcPr>
            <w:tcW w:w="820" w:type="pct"/>
          </w:tcPr>
          <w:p w:rsidR="00981B35" w:rsidRPr="00CE24E5" w:rsidRDefault="00432A16" w:rsidP="00CE62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BD6673" w:rsidRDefault="00BD6673" w:rsidP="00CE6235">
      <w:pPr>
        <w:pStyle w:val="a3"/>
        <w:spacing w:before="0" w:beforeAutospacing="0" w:after="0" w:afterAutospacing="0"/>
        <w:rPr>
          <w:lang w:val="uk-UA"/>
        </w:rPr>
      </w:pPr>
    </w:p>
    <w:p w:rsidR="00432A16" w:rsidRPr="00B21691" w:rsidRDefault="00432A16" w:rsidP="00432A16">
      <w:pPr>
        <w:rPr>
          <w:b/>
          <w:lang w:val="uk-UA"/>
        </w:rPr>
      </w:pPr>
      <w:r>
        <w:rPr>
          <w:b/>
          <w:lang w:val="uk-UA"/>
        </w:rPr>
        <w:t xml:space="preserve">Кількість робочих тижнів: </w:t>
      </w:r>
    </w:p>
    <w:p w:rsidR="00432A16" w:rsidRPr="00B21691" w:rsidRDefault="00432A16" w:rsidP="00432A16">
      <w:pPr>
        <w:rPr>
          <w:lang w:val="uk-UA"/>
        </w:rPr>
      </w:pPr>
    </w:p>
    <w:p w:rsidR="00432A16" w:rsidRDefault="00432A16" w:rsidP="00432A16">
      <w:pPr>
        <w:rPr>
          <w:b/>
          <w:lang w:val="uk-UA"/>
        </w:rPr>
      </w:pPr>
      <w:r>
        <w:rPr>
          <w:b/>
          <w:lang w:val="uk-UA"/>
        </w:rPr>
        <w:t xml:space="preserve">Усього годин організаційно-методичної роботи: </w:t>
      </w:r>
    </w:p>
    <w:p w:rsidR="00432A16" w:rsidRPr="00432A16" w:rsidRDefault="00432A16" w:rsidP="00CE6235">
      <w:pPr>
        <w:pStyle w:val="a3"/>
        <w:spacing w:before="0" w:beforeAutospacing="0" w:after="0" w:afterAutospacing="0"/>
        <w:rPr>
          <w:b/>
          <w:lang w:val="uk-UA"/>
        </w:rPr>
      </w:pPr>
    </w:p>
    <w:sectPr w:rsidR="00432A16" w:rsidRPr="00432A16" w:rsidSect="00AA6877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D0" w:rsidRDefault="000C0ED0" w:rsidP="00AA6877">
      <w:r>
        <w:separator/>
      </w:r>
    </w:p>
  </w:endnote>
  <w:endnote w:type="continuationSeparator" w:id="0">
    <w:p w:rsidR="000C0ED0" w:rsidRDefault="000C0ED0" w:rsidP="00AA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D0" w:rsidRDefault="000C0ED0" w:rsidP="00AA6877">
      <w:r>
        <w:separator/>
      </w:r>
    </w:p>
  </w:footnote>
  <w:footnote w:type="continuationSeparator" w:id="0">
    <w:p w:rsidR="000C0ED0" w:rsidRDefault="000C0ED0" w:rsidP="00AA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4D9"/>
    <w:multiLevelType w:val="hybridMultilevel"/>
    <w:tmpl w:val="4484F602"/>
    <w:lvl w:ilvl="0" w:tplc="13853216">
      <w:start w:val="1"/>
      <w:numFmt w:val="decimal"/>
      <w:lvlText w:val="%1."/>
      <w:lvlJc w:val="left"/>
      <w:pPr>
        <w:ind w:left="720" w:hanging="360"/>
      </w:pPr>
    </w:lvl>
    <w:lvl w:ilvl="1" w:tplc="13853216" w:tentative="1">
      <w:start w:val="1"/>
      <w:numFmt w:val="lowerLetter"/>
      <w:lvlText w:val="%2."/>
      <w:lvlJc w:val="left"/>
      <w:pPr>
        <w:ind w:left="1440" w:hanging="360"/>
      </w:pPr>
    </w:lvl>
    <w:lvl w:ilvl="2" w:tplc="13853216" w:tentative="1">
      <w:start w:val="1"/>
      <w:numFmt w:val="lowerRoman"/>
      <w:lvlText w:val="%3."/>
      <w:lvlJc w:val="right"/>
      <w:pPr>
        <w:ind w:left="2160" w:hanging="180"/>
      </w:pPr>
    </w:lvl>
    <w:lvl w:ilvl="3" w:tplc="13853216" w:tentative="1">
      <w:start w:val="1"/>
      <w:numFmt w:val="decimal"/>
      <w:lvlText w:val="%4."/>
      <w:lvlJc w:val="left"/>
      <w:pPr>
        <w:ind w:left="2880" w:hanging="360"/>
      </w:pPr>
    </w:lvl>
    <w:lvl w:ilvl="4" w:tplc="13853216" w:tentative="1">
      <w:start w:val="1"/>
      <w:numFmt w:val="lowerLetter"/>
      <w:lvlText w:val="%5."/>
      <w:lvlJc w:val="left"/>
      <w:pPr>
        <w:ind w:left="3600" w:hanging="360"/>
      </w:pPr>
    </w:lvl>
    <w:lvl w:ilvl="5" w:tplc="13853216" w:tentative="1">
      <w:start w:val="1"/>
      <w:numFmt w:val="lowerRoman"/>
      <w:lvlText w:val="%6."/>
      <w:lvlJc w:val="right"/>
      <w:pPr>
        <w:ind w:left="4320" w:hanging="180"/>
      </w:pPr>
    </w:lvl>
    <w:lvl w:ilvl="6" w:tplc="13853216" w:tentative="1">
      <w:start w:val="1"/>
      <w:numFmt w:val="decimal"/>
      <w:lvlText w:val="%7."/>
      <w:lvlJc w:val="left"/>
      <w:pPr>
        <w:ind w:left="5040" w:hanging="360"/>
      </w:pPr>
    </w:lvl>
    <w:lvl w:ilvl="7" w:tplc="13853216" w:tentative="1">
      <w:start w:val="1"/>
      <w:numFmt w:val="lowerLetter"/>
      <w:lvlText w:val="%8."/>
      <w:lvlJc w:val="left"/>
      <w:pPr>
        <w:ind w:left="5760" w:hanging="360"/>
      </w:pPr>
    </w:lvl>
    <w:lvl w:ilvl="8" w:tplc="13853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515E3"/>
    <w:multiLevelType w:val="hybridMultilevel"/>
    <w:tmpl w:val="D76AAC2A"/>
    <w:lvl w:ilvl="0" w:tplc="31984475">
      <w:start w:val="1"/>
      <w:numFmt w:val="decimal"/>
      <w:lvlText w:val="%1."/>
      <w:lvlJc w:val="left"/>
      <w:pPr>
        <w:ind w:left="720" w:hanging="360"/>
      </w:pPr>
    </w:lvl>
    <w:lvl w:ilvl="1" w:tplc="31984475" w:tentative="1">
      <w:start w:val="1"/>
      <w:numFmt w:val="lowerLetter"/>
      <w:lvlText w:val="%2."/>
      <w:lvlJc w:val="left"/>
      <w:pPr>
        <w:ind w:left="1440" w:hanging="360"/>
      </w:pPr>
    </w:lvl>
    <w:lvl w:ilvl="2" w:tplc="31984475" w:tentative="1">
      <w:start w:val="1"/>
      <w:numFmt w:val="lowerRoman"/>
      <w:lvlText w:val="%3."/>
      <w:lvlJc w:val="right"/>
      <w:pPr>
        <w:ind w:left="2160" w:hanging="180"/>
      </w:pPr>
    </w:lvl>
    <w:lvl w:ilvl="3" w:tplc="31984475" w:tentative="1">
      <w:start w:val="1"/>
      <w:numFmt w:val="decimal"/>
      <w:lvlText w:val="%4."/>
      <w:lvlJc w:val="left"/>
      <w:pPr>
        <w:ind w:left="2880" w:hanging="360"/>
      </w:pPr>
    </w:lvl>
    <w:lvl w:ilvl="4" w:tplc="31984475" w:tentative="1">
      <w:start w:val="1"/>
      <w:numFmt w:val="lowerLetter"/>
      <w:lvlText w:val="%5."/>
      <w:lvlJc w:val="left"/>
      <w:pPr>
        <w:ind w:left="3600" w:hanging="360"/>
      </w:pPr>
    </w:lvl>
    <w:lvl w:ilvl="5" w:tplc="31984475" w:tentative="1">
      <w:start w:val="1"/>
      <w:numFmt w:val="lowerRoman"/>
      <w:lvlText w:val="%6."/>
      <w:lvlJc w:val="right"/>
      <w:pPr>
        <w:ind w:left="4320" w:hanging="180"/>
      </w:pPr>
    </w:lvl>
    <w:lvl w:ilvl="6" w:tplc="31984475" w:tentative="1">
      <w:start w:val="1"/>
      <w:numFmt w:val="decimal"/>
      <w:lvlText w:val="%7."/>
      <w:lvlJc w:val="left"/>
      <w:pPr>
        <w:ind w:left="5040" w:hanging="360"/>
      </w:pPr>
    </w:lvl>
    <w:lvl w:ilvl="7" w:tplc="31984475" w:tentative="1">
      <w:start w:val="1"/>
      <w:numFmt w:val="lowerLetter"/>
      <w:lvlText w:val="%8."/>
      <w:lvlJc w:val="left"/>
      <w:pPr>
        <w:ind w:left="5760" w:hanging="360"/>
      </w:pPr>
    </w:lvl>
    <w:lvl w:ilvl="8" w:tplc="31984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C6B65C3"/>
    <w:multiLevelType w:val="hybridMultilevel"/>
    <w:tmpl w:val="53985CC2"/>
    <w:lvl w:ilvl="0" w:tplc="9586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0B65FC2"/>
    <w:multiLevelType w:val="hybridMultilevel"/>
    <w:tmpl w:val="C2EC5BD8"/>
    <w:lvl w:ilvl="0" w:tplc="94427806">
      <w:start w:val="1"/>
      <w:numFmt w:val="decimal"/>
      <w:lvlText w:val="%1."/>
      <w:lvlJc w:val="left"/>
      <w:pPr>
        <w:ind w:left="720" w:hanging="360"/>
      </w:pPr>
    </w:lvl>
    <w:lvl w:ilvl="1" w:tplc="94427806" w:tentative="1">
      <w:start w:val="1"/>
      <w:numFmt w:val="lowerLetter"/>
      <w:lvlText w:val="%2."/>
      <w:lvlJc w:val="left"/>
      <w:pPr>
        <w:ind w:left="1440" w:hanging="360"/>
      </w:pPr>
    </w:lvl>
    <w:lvl w:ilvl="2" w:tplc="94427806" w:tentative="1">
      <w:start w:val="1"/>
      <w:numFmt w:val="lowerRoman"/>
      <w:lvlText w:val="%3."/>
      <w:lvlJc w:val="right"/>
      <w:pPr>
        <w:ind w:left="2160" w:hanging="180"/>
      </w:pPr>
    </w:lvl>
    <w:lvl w:ilvl="3" w:tplc="94427806" w:tentative="1">
      <w:start w:val="1"/>
      <w:numFmt w:val="decimal"/>
      <w:lvlText w:val="%4."/>
      <w:lvlJc w:val="left"/>
      <w:pPr>
        <w:ind w:left="2880" w:hanging="360"/>
      </w:pPr>
    </w:lvl>
    <w:lvl w:ilvl="4" w:tplc="94427806" w:tentative="1">
      <w:start w:val="1"/>
      <w:numFmt w:val="lowerLetter"/>
      <w:lvlText w:val="%5."/>
      <w:lvlJc w:val="left"/>
      <w:pPr>
        <w:ind w:left="3600" w:hanging="360"/>
      </w:pPr>
    </w:lvl>
    <w:lvl w:ilvl="5" w:tplc="94427806" w:tentative="1">
      <w:start w:val="1"/>
      <w:numFmt w:val="lowerRoman"/>
      <w:lvlText w:val="%6."/>
      <w:lvlJc w:val="right"/>
      <w:pPr>
        <w:ind w:left="4320" w:hanging="180"/>
      </w:pPr>
    </w:lvl>
    <w:lvl w:ilvl="6" w:tplc="94427806" w:tentative="1">
      <w:start w:val="1"/>
      <w:numFmt w:val="decimal"/>
      <w:lvlText w:val="%7."/>
      <w:lvlJc w:val="left"/>
      <w:pPr>
        <w:ind w:left="5040" w:hanging="360"/>
      </w:pPr>
    </w:lvl>
    <w:lvl w:ilvl="7" w:tplc="94427806" w:tentative="1">
      <w:start w:val="1"/>
      <w:numFmt w:val="lowerLetter"/>
      <w:lvlText w:val="%8."/>
      <w:lvlJc w:val="left"/>
      <w:pPr>
        <w:ind w:left="5760" w:hanging="360"/>
      </w:pPr>
    </w:lvl>
    <w:lvl w:ilvl="8" w:tplc="94427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82381"/>
    <w:multiLevelType w:val="hybridMultilevel"/>
    <w:tmpl w:val="984E88D2"/>
    <w:lvl w:ilvl="0" w:tplc="849130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757C4"/>
    <w:multiLevelType w:val="hybridMultilevel"/>
    <w:tmpl w:val="843EDB8A"/>
    <w:lvl w:ilvl="0" w:tplc="48531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4"/>
    <w:rsid w:val="00003E62"/>
    <w:rsid w:val="000C0ED0"/>
    <w:rsid w:val="00116FE4"/>
    <w:rsid w:val="00432A16"/>
    <w:rsid w:val="00513BAC"/>
    <w:rsid w:val="00677388"/>
    <w:rsid w:val="006E5C58"/>
    <w:rsid w:val="00700624"/>
    <w:rsid w:val="00764B87"/>
    <w:rsid w:val="007E5408"/>
    <w:rsid w:val="008275AF"/>
    <w:rsid w:val="008C3E3F"/>
    <w:rsid w:val="00981B35"/>
    <w:rsid w:val="009D1068"/>
    <w:rsid w:val="00A056DF"/>
    <w:rsid w:val="00A231A1"/>
    <w:rsid w:val="00AA6877"/>
    <w:rsid w:val="00AB1CF8"/>
    <w:rsid w:val="00AE48FA"/>
    <w:rsid w:val="00B63E86"/>
    <w:rsid w:val="00BD6673"/>
    <w:rsid w:val="00C438BC"/>
    <w:rsid w:val="00CE24E5"/>
    <w:rsid w:val="00CE6235"/>
    <w:rsid w:val="00D22D55"/>
    <w:rsid w:val="00D446EA"/>
    <w:rsid w:val="00DB73FE"/>
    <w:rsid w:val="00E40629"/>
    <w:rsid w:val="00EE7C2B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6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6FE4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116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687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A6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6877"/>
    <w:rPr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764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1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1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1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1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1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1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character" w:styleId="ab">
    <w:name w:val="Hyperlink"/>
    <w:basedOn w:val="a0"/>
    <w:uiPriority w:val="99"/>
    <w:unhideWhenUsed/>
    <w:rsid w:val="00D44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6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6FE4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116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687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A6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6877"/>
    <w:rPr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764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1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1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1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1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1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1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character" w:styleId="ab">
    <w:name w:val="Hyperlink"/>
    <w:basedOn w:val="a0"/>
    <w:uiPriority w:val="99"/>
    <w:unhideWhenUsed/>
    <w:rsid w:val="00D44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pedrada.com.ua/article/1954-zapovnyumo-statistichniy-zvt-praktichnogo-psiholo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9C18C-80A7-4634-913B-9773EE7E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Кубрак Артур</dc:creator>
  <cp:lastModifiedBy>Романюк Наталя</cp:lastModifiedBy>
  <cp:revision>3</cp:revision>
  <cp:lastPrinted>2014-12-22T07:52:00Z</cp:lastPrinted>
  <dcterms:created xsi:type="dcterms:W3CDTF">2018-01-18T08:04:00Z</dcterms:created>
  <dcterms:modified xsi:type="dcterms:W3CDTF">2018-01-18T08:51:00Z</dcterms:modified>
</cp:coreProperties>
</file>