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018" w:rsidRDefault="00AD3517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hyperlink r:id="rId6" w:history="1">
        <w:r w:rsidR="00A51018" w:rsidRPr="00AD3517">
          <w:rPr>
            <w:rStyle w:val="a3"/>
            <w:rFonts w:ascii="Times New Roman" w:hAnsi="Times New Roman"/>
            <w:b/>
            <w:bCs/>
            <w:sz w:val="24"/>
            <w:szCs w:val="24"/>
            <w:lang w:val="ru-RU"/>
          </w:rPr>
          <w:t>Хореографічна постановка «Маленькі танцівниці»</w:t>
        </w:r>
      </w:hyperlink>
      <w:bookmarkStart w:id="0" w:name="_GoBack"/>
      <w:bookmarkEnd w:id="0"/>
    </w:p>
    <w:p w:rsidR="00A51018" w:rsidRDefault="00A51018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</w:p>
    <w:p w:rsidR="00A51018" w:rsidRDefault="00A51018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Музичний матеріал — п’єси «Вальс-жарт» (для показу основних положень ніг та рук) і «Гавот» (для виконання основного кроку падеграсу) з циклу «Танці ляльок» Дмитра Шостаковича.</w:t>
      </w:r>
    </w:p>
    <w:p w:rsidR="00A51018" w:rsidRDefault="00A51018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Спочатку під аудіозапис п’єси «Вальс-жарт»  Даринка і дівчатка синхронно демонструють основні танцювальні положення ніг класичного екзерсису, ритмічно їх змінюючи під музику, а саме:</w:t>
      </w:r>
    </w:p>
    <w:p w:rsidR="00A51018" w:rsidRDefault="00A510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першу позицію ніг — ступні розвернуті в сторони по прямій лінії, п’ятки торкаються одна одної;</w:t>
      </w:r>
    </w:p>
    <w:p w:rsidR="00A51018" w:rsidRDefault="00A510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другу позицію ніг — ступні ніг розвернуті по прямій лінії, між п’ятками відстань у довжину ступні;</w:t>
      </w:r>
    </w:p>
    <w:p w:rsidR="00A51018" w:rsidRDefault="00A510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третю позицію ніг — носки розвернуті в сторони по прямій лінії, права (ліва) п’ятка торкається середини лівої (правої) ступні;</w:t>
      </w:r>
    </w:p>
    <w:p w:rsidR="00A51018" w:rsidRDefault="00A510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шосту позицію ніг — ступні ніг стоять паралельно і торкаються одна одної.</w:t>
      </w:r>
    </w:p>
    <w:p w:rsidR="00A51018" w:rsidRDefault="00A51018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Після цього Даринка і дівчатка разом демонструють основні положення рук в класичному екзерсисі, а саме:</w:t>
      </w:r>
    </w:p>
    <w:p w:rsidR="00A51018" w:rsidRDefault="00A510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підготовчу позицію рук — обидві руки вільно опущені вздовж тулуба і не торкаються його, заокруглені в ліктьових суглобах;</w:t>
      </w:r>
    </w:p>
    <w:p w:rsidR="00A51018" w:rsidRDefault="00A510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першу позицію рук — руки підняті на рівень грудей, заокруглені в ліктьових суглобах;</w:t>
      </w:r>
    </w:p>
    <w:p w:rsidR="00A51018" w:rsidRDefault="00A510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другу позицію рук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— руки розведені в сторони;</w:t>
      </w:r>
    </w:p>
    <w:p w:rsidR="00A51018" w:rsidRDefault="00A510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третю позицію рук — руки підняті над головою, заокруглені в ліктьових суглобах.</w:t>
      </w:r>
    </w:p>
    <w:p w:rsidR="00A51018" w:rsidRDefault="00A51018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Музика змінюється — звучить аудіозапис п’єси «Гавот»  для виконання основного кроку падеграсу. Вихідне положення ніг — третя позиція. Даринка і дівчатка послідовно виконують такі рухи:</w:t>
      </w:r>
    </w:p>
    <w:p w:rsidR="00A51018" w:rsidRDefault="00A510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1-й такт — на «раз» відводять правою ногою крок праворуч; на «два» приставляють ліву ногу позаду правої у третю позицію з одночасним напівприсіданням; на «три» правою ногою праворуч; на «чотири» виводять ліву ногу вперед, витягуючи носок. Голова повертається вліво;</w:t>
      </w:r>
    </w:p>
    <w:p w:rsidR="00A51018" w:rsidRDefault="00A510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2-й такт — повторюють рухи 1-го такту з лівої ноги ліворуч, на четверту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частку голова повертається праворуч;</w:t>
      </w:r>
    </w:p>
    <w:p w:rsidR="00A51018" w:rsidRDefault="00A510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3-й такт — на «раз, два, три» виконують три танцювальні (з носка) кроки вперед з правої ноги; на «чотири» виводять ліву ногу вперед, немов ставлячи крапку витягнутим носком;</w:t>
      </w:r>
    </w:p>
    <w:p w:rsidR="00A51018" w:rsidRDefault="00A510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4-й такт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— повторюють рухи 3-го такту (продовжують рух вперед) з лівої ноги.</w:t>
      </w:r>
    </w:p>
    <w:p w:rsidR="00830F4D" w:rsidRDefault="00830F4D" w:rsidP="00830F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30F4D" w:rsidRDefault="00830F4D" w:rsidP="00830F4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ru-RU"/>
        </w:rPr>
      </w:pPr>
      <w:r>
        <w:rPr>
          <w:rFonts w:ascii="Courier New" w:hAnsi="Courier New" w:cs="Courier New"/>
          <w:color w:val="000000"/>
          <w:sz w:val="24"/>
          <w:szCs w:val="24"/>
          <w:lang w:val="ru-RU"/>
        </w:rPr>
        <w:t xml:space="preserve">Автор – </w:t>
      </w:r>
      <w:r>
        <w:rPr>
          <w:rFonts w:ascii="Courier New" w:hAnsi="Courier New" w:cs="Courier New"/>
          <w:b/>
          <w:bCs/>
          <w:color w:val="000000"/>
          <w:sz w:val="24"/>
          <w:szCs w:val="24"/>
          <w:lang w:val="ru-RU"/>
        </w:rPr>
        <w:t>Наталія Соловйова</w:t>
      </w:r>
      <w:r>
        <w:rPr>
          <w:rFonts w:ascii="Courier New" w:hAnsi="Courier New" w:cs="Courier New"/>
          <w:color w:val="000000"/>
          <w:sz w:val="24"/>
          <w:szCs w:val="24"/>
          <w:lang w:val="ru-RU"/>
        </w:rPr>
        <w:t>, хореограф дошкільного навчального закладу № 7 «Орлятко», м. Біла Церква, Київська обл.</w:t>
      </w:r>
    </w:p>
    <w:p w:rsidR="00830F4D" w:rsidRDefault="00830F4D" w:rsidP="00830F4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sectPr w:rsidR="00830F4D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E2BBF"/>
    <w:multiLevelType w:val="multilevel"/>
    <w:tmpl w:val="1D87345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78165344"/>
    <w:multiLevelType w:val="multilevel"/>
    <w:tmpl w:val="132921D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F4D"/>
    <w:rsid w:val="00656DD6"/>
    <w:rsid w:val="00830F4D"/>
    <w:rsid w:val="00A51018"/>
    <w:rsid w:val="00A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D35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1890-muzichno-horeografchna-kazka-dlya-dtey-starsho-grupi-lyalka-baler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2017-12-27T09:40:00Z</dcterms:created>
  <dcterms:modified xsi:type="dcterms:W3CDTF">2017-12-27T10:00:00Z</dcterms:modified>
</cp:coreProperties>
</file>