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0A" w:rsidRPr="00D64599" w:rsidRDefault="00797CAC" w:rsidP="0049060A">
      <w:pPr>
        <w:pStyle w:val="3"/>
      </w:pPr>
      <w:r>
        <w:fldChar w:fldCharType="begin"/>
      </w:r>
      <w:r>
        <w:instrText xml:space="preserve"> HYPERLINK "https://www.pedrada.com.ua/article/1662-karta-psihologchnogo-suprovodu-rozvitku-ditini-vd-adaptats-do-gotovnost-do-shkoli" </w:instrText>
      </w:r>
      <w:r>
        <w:fldChar w:fldCharType="separate"/>
      </w:r>
      <w:r w:rsidR="0049060A" w:rsidRPr="00797CAC">
        <w:rPr>
          <w:rStyle w:val="a4"/>
        </w:rPr>
        <w:t>Анкета для батьків дошкільника в період адаптації</w:t>
      </w:r>
      <w:r>
        <w:fldChar w:fldCharType="end"/>
      </w:r>
    </w:p>
    <w:p w:rsidR="0049060A" w:rsidRPr="00D64599" w:rsidRDefault="0049060A" w:rsidP="0049060A">
      <w:pPr>
        <w:pStyle w:val="a3"/>
      </w:pPr>
    </w:p>
    <w:p w:rsidR="0049060A" w:rsidRPr="00D64599" w:rsidRDefault="0049060A" w:rsidP="0049060A">
      <w:pPr>
        <w:pStyle w:val="a3"/>
        <w:spacing w:after="57"/>
        <w:ind w:firstLine="0"/>
      </w:pPr>
      <w:r w:rsidRPr="00D64599">
        <w:t xml:space="preserve">Прізвище, ім’я дитини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 </w:t>
      </w:r>
    </w:p>
    <w:p w:rsidR="0049060A" w:rsidRPr="00D64599" w:rsidRDefault="0049060A" w:rsidP="0049060A">
      <w:pPr>
        <w:pStyle w:val="a3"/>
        <w:spacing w:after="57"/>
        <w:ind w:firstLine="0"/>
      </w:pPr>
      <w:r w:rsidRPr="00D64599">
        <w:t xml:space="preserve">Група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spacing w:after="57"/>
        <w:ind w:firstLine="0"/>
        <w:rPr>
          <w:u w:val="thick"/>
        </w:rPr>
      </w:pPr>
      <w:r w:rsidRPr="00D64599">
        <w:t xml:space="preserve">Прізвище, ім’я, по батькові матері (батька)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</w:t>
      </w:r>
      <w:bookmarkStart w:id="0" w:name="_GoBack"/>
      <w:bookmarkEnd w:id="0"/>
      <w:r w:rsidRPr="00D64599">
        <w:rPr>
          <w:u w:val="thick"/>
        </w:rPr>
        <w:t xml:space="preserve">                                          </w:t>
      </w:r>
    </w:p>
    <w:p w:rsidR="0049060A" w:rsidRPr="00D64599" w:rsidRDefault="0049060A" w:rsidP="0049060A">
      <w:pPr>
        <w:pStyle w:val="a3"/>
        <w:spacing w:after="57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t xml:space="preserve">1. Чи траплялися </w:t>
      </w:r>
      <w:proofErr w:type="spellStart"/>
      <w:r w:rsidRPr="00D64599">
        <w:t>психотравмівні</w:t>
      </w:r>
      <w:proofErr w:type="spellEnd"/>
      <w:r w:rsidRPr="00D64599">
        <w:t xml:space="preserve"> ситуації в перші роки життя дитини (розлучення батьків, втрата батьків, зміна місця проживання, оперативне лікування, страхи тощо)? </w:t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t xml:space="preserve">2. Охарактеризуйте поведінку дитини вдома (дотримується режиму дня, цікавиться іграшками, спільними іграми з дорослими, контактує з дітьми, спить разом із батьками чи окремо від них, може залишатися ненадовго наодинці в кімнаті, відрізняє власні іграшки від чужих тощо)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                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t xml:space="preserve">3. Які навички самообслуговування розвинені в дитини (користується ложкою, туалетом, миє руки, прибирає іграшки тощо)?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          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t xml:space="preserve">4. Які методи виховання ви використовуєте найчастіше (заохочення, вимогу, переконання, покарання, інші)?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t xml:space="preserve">5. Чого очікуєте від освітнього процесу в дошкільному закладі щодо виховання й розвитку вашої дитини?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</w:t>
      </w: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</w:pPr>
    </w:p>
    <w:p w:rsidR="0049060A" w:rsidRPr="00D64599" w:rsidRDefault="0049060A" w:rsidP="0049060A">
      <w:pPr>
        <w:pStyle w:val="a3"/>
        <w:ind w:firstLine="0"/>
        <w:jc w:val="center"/>
        <w:rPr>
          <w:i/>
          <w:iCs/>
        </w:rPr>
      </w:pPr>
      <w:r w:rsidRPr="00D64599">
        <w:rPr>
          <w:i/>
          <w:iCs/>
        </w:rPr>
        <w:t>Дякуємо за співпрацю!</w:t>
      </w:r>
    </w:p>
    <w:p w:rsidR="0030066A" w:rsidRDefault="0049060A" w:rsidP="0049060A">
      <w:r w:rsidRPr="00D64599">
        <w:tab/>
      </w:r>
      <w:r w:rsidRPr="00D64599">
        <w:tab/>
      </w:r>
      <w:r w:rsidRPr="00D64599">
        <w:tab/>
      </w:r>
      <w:r w:rsidRPr="00D64599">
        <w:tab/>
      </w:r>
      <w:r w:rsidRPr="00D64599">
        <w:tab/>
      </w:r>
      <w:r w:rsidRPr="00D64599">
        <w:tab/>
      </w:r>
      <w:r w:rsidRPr="00D64599">
        <w:tab/>
      </w:r>
      <w:r w:rsidRPr="00D64599">
        <w:tab/>
      </w:r>
      <w:r w:rsidRPr="00D64599">
        <w:tab/>
      </w: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A"/>
    <w:rsid w:val="00171AE9"/>
    <w:rsid w:val="0030066A"/>
    <w:rsid w:val="0049060A"/>
    <w:rsid w:val="00797CAC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49060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3"/>
    <w:uiPriority w:val="99"/>
    <w:rsid w:val="0049060A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797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49060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3"/>
    <w:uiPriority w:val="99"/>
    <w:rsid w:val="0049060A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797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2017-12-05T14:18:00Z</dcterms:created>
  <dcterms:modified xsi:type="dcterms:W3CDTF">2017-12-05T14:20:00Z</dcterms:modified>
</cp:coreProperties>
</file>