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57" w:rsidRPr="0057123C" w:rsidRDefault="00303442" w:rsidP="00340F57">
      <w:pPr>
        <w:pStyle w:val="1"/>
        <w:jc w:val="center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"https://www.pedrada.com.ua/article/1604"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340F57" w:rsidRPr="00303442">
        <w:rPr>
          <w:rStyle w:val="a9"/>
          <w:lang w:val="uk-UA"/>
        </w:rPr>
        <w:t>Безпечні зимові розваги</w:t>
      </w:r>
      <w:r>
        <w:rPr>
          <w:lang w:val="uk-UA"/>
        </w:rPr>
        <w:fldChar w:fldCharType="end"/>
      </w:r>
      <w:bookmarkStart w:id="0" w:name="_GoBack"/>
      <w:bookmarkEnd w:id="0"/>
    </w:p>
    <w:p w:rsidR="00340F57" w:rsidRPr="0057123C" w:rsidRDefault="00340F57" w:rsidP="00340F57">
      <w:pPr>
        <w:pStyle w:val="2"/>
        <w:rPr>
          <w:sz w:val="22"/>
          <w:szCs w:val="22"/>
          <w:lang w:val="uk-UA"/>
        </w:rPr>
      </w:pPr>
      <w:r w:rsidRPr="00303442">
        <w:rPr>
          <w:lang w:val="uk-UA"/>
        </w:rPr>
        <w:t>Конспект інтегрованого заняття для дітей середнього дошкільного віку</w:t>
      </w:r>
    </w:p>
    <w:p w:rsidR="00340F57" w:rsidRPr="0057123C" w:rsidRDefault="00340F57" w:rsidP="00340F57">
      <w:pPr>
        <w:pStyle w:val="a3"/>
        <w:ind w:firstLine="0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МЕТА:</w:t>
      </w:r>
    </w:p>
    <w:p w:rsidR="00340F57" w:rsidRPr="0057123C" w:rsidRDefault="00340F57" w:rsidP="00340F57">
      <w:pPr>
        <w:pStyle w:val="a4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закріплювати знання правил безпеки під час катання на санчатах, лижах, ковзанах та гри в сніжки;</w:t>
      </w:r>
    </w:p>
    <w:p w:rsidR="00340F57" w:rsidRPr="0057123C" w:rsidRDefault="00340F57" w:rsidP="00340F57">
      <w:pPr>
        <w:pStyle w:val="a4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формувати уявлення про фізичні властивості води в різних агрегатних станах і можливу небезпеку, пов’язану з нею;</w:t>
      </w:r>
    </w:p>
    <w:p w:rsidR="00340F57" w:rsidRPr="0057123C" w:rsidRDefault="00340F57" w:rsidP="00340F57">
      <w:pPr>
        <w:pStyle w:val="a4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узагальнювати знання про зимовий одяг, розваги;</w:t>
      </w:r>
    </w:p>
    <w:p w:rsidR="00340F57" w:rsidRPr="0057123C" w:rsidRDefault="00340F57" w:rsidP="00340F57">
      <w:pPr>
        <w:pStyle w:val="a4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навчати встановлювати </w:t>
      </w:r>
      <w:proofErr w:type="spellStart"/>
      <w:r w:rsidRPr="0057123C">
        <w:rPr>
          <w:rFonts w:ascii="Times New Roman" w:hAnsi="Times New Roman" w:cs="Times New Roman"/>
        </w:rPr>
        <w:t>причиново</w:t>
      </w:r>
      <w:proofErr w:type="spellEnd"/>
      <w:r w:rsidRPr="0057123C">
        <w:rPr>
          <w:rFonts w:ascii="Times New Roman" w:hAnsi="Times New Roman" w:cs="Times New Roman"/>
        </w:rPr>
        <w:t>-наслідкові зв’язки між дією та її наслідком;</w:t>
      </w:r>
    </w:p>
    <w:p w:rsidR="00340F57" w:rsidRPr="0057123C" w:rsidRDefault="00340F57" w:rsidP="00340F57">
      <w:pPr>
        <w:pStyle w:val="a4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ознайомлювати з правилами надання допомоги в разі нещасних випадків на природі взимку;</w:t>
      </w:r>
    </w:p>
    <w:p w:rsidR="00340F57" w:rsidRPr="0057123C" w:rsidRDefault="00340F57" w:rsidP="00340F57">
      <w:pPr>
        <w:pStyle w:val="a4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розвивати логічне мислення, уважність, допитливість, розсудливість;</w:t>
      </w:r>
    </w:p>
    <w:p w:rsidR="00340F57" w:rsidRPr="0057123C" w:rsidRDefault="00340F57" w:rsidP="00340F57">
      <w:pPr>
        <w:pStyle w:val="a4"/>
        <w:rPr>
          <w:rFonts w:ascii="Times New Roman" w:hAnsi="Times New Roman" w:cs="Times New Roman"/>
          <w:spacing w:val="-2"/>
        </w:rPr>
      </w:pPr>
      <w:r w:rsidRPr="0057123C">
        <w:rPr>
          <w:rFonts w:ascii="Times New Roman" w:hAnsi="Times New Roman" w:cs="Times New Roman"/>
          <w:spacing w:val="-2"/>
        </w:rPr>
        <w:t>виховувати співчуття до тих, хто потрапив у біду, та бажання прийти їм на допомогу.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ind w:firstLine="0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ОБЛАДНАННЯ ТА МАТЕРІАЛИ:</w:t>
      </w:r>
    </w:p>
    <w:p w:rsidR="00340F57" w:rsidRPr="0057123C" w:rsidRDefault="00340F57" w:rsidP="00340F57">
      <w:pPr>
        <w:pStyle w:val="a4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  <w:spacing w:val="2"/>
        </w:rPr>
        <w:t>паперові сніжинки за кількістю дітей у групі;</w:t>
      </w:r>
    </w:p>
    <w:p w:rsidR="00340F57" w:rsidRPr="0057123C" w:rsidRDefault="00340F57" w:rsidP="00340F57">
      <w:pPr>
        <w:pStyle w:val="a4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персонажі лялькового театру — песик та котик;</w:t>
      </w:r>
    </w:p>
    <w:p w:rsidR="00340F57" w:rsidRPr="0057123C" w:rsidRDefault="00340F57" w:rsidP="00340F57">
      <w:pPr>
        <w:pStyle w:val="a4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іграшкове відерце;</w:t>
      </w:r>
    </w:p>
    <w:p w:rsidR="00340F57" w:rsidRPr="0057123C" w:rsidRDefault="00340F57" w:rsidP="00340F57">
      <w:pPr>
        <w:pStyle w:val="a4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аркуш паперу формату А4;</w:t>
      </w:r>
    </w:p>
    <w:p w:rsidR="00340F57" w:rsidRPr="0057123C" w:rsidRDefault="00340F57" w:rsidP="00340F57">
      <w:pPr>
        <w:pStyle w:val="a4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бурулька.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ind w:firstLine="0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ХІД ЗАНЯТТЯ:</w:t>
      </w:r>
    </w:p>
    <w:p w:rsidR="00340F57" w:rsidRPr="0057123C" w:rsidRDefault="00340F57" w:rsidP="00340F57">
      <w:pPr>
        <w:pStyle w:val="a3"/>
        <w:suppressAutoHyphens/>
        <w:spacing w:before="170" w:after="170"/>
        <w:ind w:firstLine="0"/>
        <w:jc w:val="center"/>
        <w:rPr>
          <w:rStyle w:val="Italic"/>
          <w:rFonts w:ascii="Times New Roman" w:hAnsi="Times New Roman" w:cs="Times New Roman"/>
          <w:sz w:val="17"/>
          <w:szCs w:val="17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>Діти стоять кружка.</w:t>
      </w:r>
    </w:p>
    <w:p w:rsidR="00340F57" w:rsidRPr="0057123C" w:rsidRDefault="00340F57" w:rsidP="00340F57">
      <w:pPr>
        <w:pStyle w:val="a3"/>
        <w:ind w:firstLine="0"/>
        <w:rPr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 xml:space="preserve">Вихователь </w:t>
      </w:r>
      <w:r w:rsidRPr="0057123C">
        <w:rPr>
          <w:rStyle w:val="Italic"/>
          <w:rFonts w:ascii="Times New Roman" w:hAnsi="Times New Roman" w:cs="Times New Roman"/>
        </w:rPr>
        <w:t>(показуючи дітям сніжинку)</w:t>
      </w:r>
      <w:r w:rsidRPr="0057123C">
        <w:rPr>
          <w:rFonts w:ascii="Times New Roman" w:hAnsi="Times New Roman" w:cs="Times New Roman"/>
        </w:rPr>
        <w:t xml:space="preserve">: </w:t>
      </w:r>
      <w:proofErr w:type="spellStart"/>
      <w:r w:rsidRPr="0057123C">
        <w:rPr>
          <w:rFonts w:ascii="Times New Roman" w:hAnsi="Times New Roman" w:cs="Times New Roman"/>
        </w:rPr>
        <w:t>Дивітся</w:t>
      </w:r>
      <w:proofErr w:type="spellEnd"/>
      <w:r w:rsidRPr="0057123C">
        <w:rPr>
          <w:rFonts w:ascii="Times New Roman" w:hAnsi="Times New Roman" w:cs="Times New Roman"/>
        </w:rPr>
        <w:t xml:space="preserve">, діти, яка гарна сніжинка опинилася в нашій кімнаті. Звідки вона взялася? На що схожа? </w:t>
      </w:r>
      <w:r w:rsidRPr="0057123C">
        <w:rPr>
          <w:rStyle w:val="Italic"/>
          <w:rFonts w:ascii="Times New Roman" w:hAnsi="Times New Roman" w:cs="Times New Roman"/>
        </w:rPr>
        <w:t>(Відповіді дітей.)</w:t>
      </w:r>
      <w:r w:rsidRPr="0057123C">
        <w:rPr>
          <w:rFonts w:ascii="Times New Roman" w:hAnsi="Times New Roman" w:cs="Times New Roman"/>
        </w:rPr>
        <w:t xml:space="preserve"> А тепер уявіть, що ви — сніжинки. Я розповідатиму вірш, а ви покружляйте і сядьте на килим, ніби вкрили землю теплою сніжною ковдрою.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Ми — сніжинки,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Наче біленькі пушинки.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Ми на хмароньці сиділи,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Вітер дмухнув — полетіли.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Ми літали і кружляли,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І на землю тихо впали.</w:t>
      </w:r>
    </w:p>
    <w:p w:rsidR="00340F57" w:rsidRPr="0057123C" w:rsidRDefault="00340F57" w:rsidP="00340F57">
      <w:pPr>
        <w:pStyle w:val="a3"/>
        <w:suppressAutoHyphens/>
        <w:spacing w:before="170" w:after="170"/>
        <w:ind w:firstLine="0"/>
        <w:jc w:val="center"/>
        <w:rPr>
          <w:rStyle w:val="Italic"/>
          <w:rFonts w:ascii="Times New Roman" w:hAnsi="Times New Roman" w:cs="Times New Roman"/>
          <w:sz w:val="17"/>
          <w:szCs w:val="17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>Діти кружляють, після чого сідають на килим кружка, вихователь роздає їм сніжинки.</w:t>
      </w:r>
    </w:p>
    <w:p w:rsidR="00340F57" w:rsidRPr="0057123C" w:rsidRDefault="00340F57" w:rsidP="00340F57">
      <w:pPr>
        <w:pStyle w:val="a3"/>
        <w:ind w:firstLine="0"/>
        <w:rPr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>Вихователь</w:t>
      </w:r>
      <w:r w:rsidRPr="0057123C">
        <w:rPr>
          <w:rFonts w:ascii="Times New Roman" w:hAnsi="Times New Roman" w:cs="Times New Roman"/>
        </w:rPr>
        <w:t xml:space="preserve"> </w:t>
      </w:r>
      <w:r w:rsidRPr="0057123C">
        <w:rPr>
          <w:rStyle w:val="Italic"/>
          <w:rFonts w:ascii="Times New Roman" w:hAnsi="Times New Roman" w:cs="Times New Roman"/>
        </w:rPr>
        <w:t>(звертаючись до дитини)</w:t>
      </w:r>
      <w:r w:rsidRPr="0057123C">
        <w:rPr>
          <w:rFonts w:ascii="Times New Roman" w:hAnsi="Times New Roman" w:cs="Times New Roman"/>
        </w:rPr>
        <w:t xml:space="preserve">: Ти, Іринко, — маленька сніжинка, літаєш-літаєш і падаєш на землю. Що ти скажеш, коли зустрінешся з нею? </w:t>
      </w:r>
      <w:r w:rsidRPr="0057123C">
        <w:rPr>
          <w:rStyle w:val="Italic"/>
          <w:rFonts w:ascii="Times New Roman" w:hAnsi="Times New Roman" w:cs="Times New Roman"/>
        </w:rPr>
        <w:t xml:space="preserve">(Орієнтовна відповідь дитини: «Я тебе вкрию сніжною ковдрою і зігрію».) </w:t>
      </w:r>
      <w:r w:rsidRPr="0057123C">
        <w:rPr>
          <w:rFonts w:ascii="Times New Roman" w:hAnsi="Times New Roman" w:cs="Times New Roman"/>
        </w:rPr>
        <w:t>А що скажеш, коли впадеш на ялинку/на носик лисичці/на долоньку дитині/на дерево/на гірку?</w:t>
      </w:r>
      <w:r w:rsidRPr="0057123C">
        <w:rPr>
          <w:rStyle w:val="Italic"/>
          <w:rFonts w:ascii="Times New Roman" w:hAnsi="Times New Roman" w:cs="Times New Roman"/>
        </w:rPr>
        <w:t xml:space="preserve"> (Відповідь дитини.) </w:t>
      </w:r>
      <w:r w:rsidRPr="0057123C">
        <w:rPr>
          <w:rFonts w:ascii="Times New Roman" w:hAnsi="Times New Roman" w:cs="Times New Roman"/>
        </w:rPr>
        <w:t>Нумо ще покружляйте, як сніжинки, і станьте знову дітьми.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Сніжинки закрутились,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В малят перетворились.</w:t>
      </w:r>
    </w:p>
    <w:p w:rsidR="00340F57" w:rsidRPr="0057123C" w:rsidRDefault="00340F57" w:rsidP="00340F57">
      <w:pPr>
        <w:pStyle w:val="a3"/>
        <w:suppressAutoHyphens/>
        <w:spacing w:before="170" w:after="170"/>
        <w:ind w:firstLine="0"/>
        <w:jc w:val="center"/>
        <w:rPr>
          <w:rStyle w:val="Italic"/>
          <w:rFonts w:ascii="Times New Roman" w:hAnsi="Times New Roman" w:cs="Times New Roman"/>
          <w:sz w:val="17"/>
          <w:szCs w:val="17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>Поки вихователь читає віршовані рядки, діти кружляють, відтак знову сідають на килим.</w:t>
      </w:r>
    </w:p>
    <w:p w:rsidR="00340F57" w:rsidRPr="0057123C" w:rsidRDefault="00340F57" w:rsidP="00340F57">
      <w:pPr>
        <w:pStyle w:val="a3"/>
        <w:ind w:firstLine="0"/>
        <w:rPr>
          <w:rStyle w:val="Italic"/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>Вихователь:</w:t>
      </w:r>
      <w:r w:rsidRPr="0057123C">
        <w:rPr>
          <w:rFonts w:ascii="Times New Roman" w:hAnsi="Times New Roman" w:cs="Times New Roman"/>
        </w:rPr>
        <w:t xml:space="preserve"> Погляньте, діти, у вікно. Як багато сніжинок упало на землю! А як ми називаємо ковдру з них? </w:t>
      </w:r>
      <w:r w:rsidRPr="0057123C">
        <w:rPr>
          <w:rStyle w:val="Italic"/>
          <w:rFonts w:ascii="Times New Roman" w:hAnsi="Times New Roman" w:cs="Times New Roman"/>
        </w:rPr>
        <w:t>(Відповіді дітей.)</w:t>
      </w:r>
      <w:r w:rsidRPr="0057123C">
        <w:rPr>
          <w:rFonts w:ascii="Times New Roman" w:hAnsi="Times New Roman" w:cs="Times New Roman"/>
        </w:rPr>
        <w:t xml:space="preserve"> Так, це сніг. А кого він кольору? Який на дотик? На що схожий? Чи можна його їсти? </w:t>
      </w:r>
      <w:r w:rsidRPr="0057123C">
        <w:rPr>
          <w:rStyle w:val="Italic"/>
          <w:rFonts w:ascii="Times New Roman" w:hAnsi="Times New Roman" w:cs="Times New Roman"/>
        </w:rPr>
        <w:t xml:space="preserve">(Відповіді дітей.) </w:t>
      </w:r>
      <w:r w:rsidRPr="0057123C">
        <w:rPr>
          <w:rFonts w:ascii="Times New Roman" w:hAnsi="Times New Roman" w:cs="Times New Roman"/>
        </w:rPr>
        <w:t xml:space="preserve">Які ж ви розумники, усе знаєте. А вірша про зимові розваги? </w:t>
      </w:r>
      <w:r w:rsidRPr="0057123C">
        <w:rPr>
          <w:rStyle w:val="Italic"/>
          <w:rFonts w:ascii="Times New Roman" w:hAnsi="Times New Roman" w:cs="Times New Roman"/>
        </w:rPr>
        <w:t>(Відповіді дітей.)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ind w:firstLine="0"/>
        <w:rPr>
          <w:rStyle w:val="Bold"/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 xml:space="preserve">Діти </w:t>
      </w:r>
      <w:r w:rsidRPr="0057123C">
        <w:rPr>
          <w:rStyle w:val="Italic"/>
          <w:rFonts w:ascii="Times New Roman" w:hAnsi="Times New Roman" w:cs="Times New Roman"/>
        </w:rPr>
        <w:t>(по черзі)</w:t>
      </w:r>
      <w:r w:rsidRPr="0057123C">
        <w:rPr>
          <w:rStyle w:val="Bold"/>
          <w:rFonts w:ascii="Times New Roman" w:hAnsi="Times New Roman" w:cs="Times New Roman"/>
        </w:rPr>
        <w:t>: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Вкрила землю ковдра біла,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У снігу довкола все.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Нам здоров’я, радість, силу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Спорт зимовий принесе.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Ми </w:t>
      </w:r>
      <w:proofErr w:type="spellStart"/>
      <w:r w:rsidRPr="0057123C">
        <w:rPr>
          <w:rFonts w:ascii="Times New Roman" w:hAnsi="Times New Roman" w:cs="Times New Roman"/>
        </w:rPr>
        <w:t>забудемо</w:t>
      </w:r>
      <w:proofErr w:type="spellEnd"/>
      <w:r w:rsidRPr="0057123C">
        <w:rPr>
          <w:rFonts w:ascii="Times New Roman" w:hAnsi="Times New Roman" w:cs="Times New Roman"/>
        </w:rPr>
        <w:t xml:space="preserve"> застуду,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Вже мороз нам не страшний!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Нерозлучні з нами будуть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Лижі, сани, ковзани!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ind w:firstLine="0"/>
        <w:rPr>
          <w:rStyle w:val="Italic"/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>Вихователь:</w:t>
      </w:r>
      <w:r w:rsidRPr="0057123C">
        <w:rPr>
          <w:rFonts w:ascii="Times New Roman" w:hAnsi="Times New Roman" w:cs="Times New Roman"/>
        </w:rPr>
        <w:t xml:space="preserve"> І справді, як добре гуляти взимку на свіжому повітрі, милуючись зимовими пейзажами або катаючись на санчатах. А ви хочете піти на зимову прогулянку? </w:t>
      </w:r>
      <w:r w:rsidRPr="0057123C">
        <w:rPr>
          <w:rStyle w:val="Italic"/>
          <w:rFonts w:ascii="Times New Roman" w:hAnsi="Times New Roman" w:cs="Times New Roman"/>
        </w:rPr>
        <w:t>(Відповіді дітей.)</w:t>
      </w:r>
      <w:r w:rsidRPr="0057123C">
        <w:rPr>
          <w:rFonts w:ascii="Times New Roman" w:hAnsi="Times New Roman" w:cs="Times New Roman"/>
        </w:rPr>
        <w:t xml:space="preserve"> Тоді швидше надягайте плавки й купальник — підемо купатися на річку. Згодні? </w:t>
      </w:r>
      <w:r w:rsidRPr="0057123C">
        <w:rPr>
          <w:rStyle w:val="Italic"/>
          <w:rFonts w:ascii="Times New Roman" w:hAnsi="Times New Roman" w:cs="Times New Roman"/>
        </w:rPr>
        <w:t xml:space="preserve">(Орієнтовна відповідь дітей: «Ні!».) </w:t>
      </w:r>
      <w:r w:rsidRPr="0057123C">
        <w:rPr>
          <w:rFonts w:ascii="Times New Roman" w:hAnsi="Times New Roman" w:cs="Times New Roman"/>
        </w:rPr>
        <w:t xml:space="preserve">Як ні, то надягайте кофтинки, штанці й панамки та гайда кататися на санчатах з </w:t>
      </w:r>
      <w:proofErr w:type="spellStart"/>
      <w:r w:rsidRPr="0057123C">
        <w:rPr>
          <w:rFonts w:ascii="Times New Roman" w:hAnsi="Times New Roman" w:cs="Times New Roman"/>
        </w:rPr>
        <w:t>гірки</w:t>
      </w:r>
      <w:proofErr w:type="spellEnd"/>
      <w:r w:rsidRPr="0057123C">
        <w:rPr>
          <w:rFonts w:ascii="Times New Roman" w:hAnsi="Times New Roman" w:cs="Times New Roman"/>
        </w:rPr>
        <w:t xml:space="preserve">. Згодні? </w:t>
      </w:r>
      <w:r w:rsidRPr="0057123C">
        <w:rPr>
          <w:rStyle w:val="Italic"/>
          <w:rFonts w:ascii="Times New Roman" w:hAnsi="Times New Roman" w:cs="Times New Roman"/>
        </w:rPr>
        <w:t xml:space="preserve">(Орієнтовна відповідь дітей: «Ні!».) </w:t>
      </w:r>
      <w:r w:rsidRPr="0057123C">
        <w:rPr>
          <w:rFonts w:ascii="Times New Roman" w:hAnsi="Times New Roman" w:cs="Times New Roman"/>
        </w:rPr>
        <w:t xml:space="preserve">І знову ні! Щось я зовсім заплуталася! Допоможіть мені, діти! Нагадайте, що саме ми маємо надягнути, коли збираємося на зимову прогулянку. </w:t>
      </w:r>
      <w:r w:rsidRPr="0057123C">
        <w:rPr>
          <w:rStyle w:val="Italic"/>
          <w:rFonts w:ascii="Times New Roman" w:hAnsi="Times New Roman" w:cs="Times New Roman"/>
        </w:rPr>
        <w:t>(Відповіді дітей.)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ind w:firstLine="0"/>
        <w:jc w:val="center"/>
        <w:rPr>
          <w:rFonts w:ascii="Times New Roman" w:hAnsi="Times New Roman" w:cs="Times New Roman"/>
        </w:rPr>
      </w:pPr>
      <w:proofErr w:type="spellStart"/>
      <w:r w:rsidRPr="0057123C">
        <w:rPr>
          <w:rStyle w:val="Bold"/>
          <w:rFonts w:ascii="Times New Roman" w:hAnsi="Times New Roman" w:cs="Times New Roman"/>
        </w:rPr>
        <w:t>Фізультурна</w:t>
      </w:r>
      <w:proofErr w:type="spellEnd"/>
      <w:r w:rsidRPr="0057123C">
        <w:rPr>
          <w:rStyle w:val="Bold"/>
          <w:rFonts w:ascii="Times New Roman" w:hAnsi="Times New Roman" w:cs="Times New Roman"/>
        </w:rPr>
        <w:t xml:space="preserve"> хвилинка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  <w:spacing w:val="2"/>
        </w:rPr>
      </w:pPr>
      <w:r w:rsidRPr="0057123C">
        <w:rPr>
          <w:rFonts w:ascii="Times New Roman" w:hAnsi="Times New Roman" w:cs="Times New Roman"/>
          <w:spacing w:val="2"/>
        </w:rPr>
        <w:lastRenderedPageBreak/>
        <w:t>Вихователь озвучує речення, виконує певні дії та ставить запитання. Діти повторюють за ним та відповідають на його запитання.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  <w:spacing w:val="-2"/>
        </w:rPr>
        <w:t>Щоб не мерзли ніжки ці, вдягнемо на них штанці.</w:t>
      </w:r>
      <w:r w:rsidRPr="0057123C">
        <w:rPr>
          <w:rFonts w:ascii="Times New Roman" w:hAnsi="Times New Roman" w:cs="Times New Roman"/>
          <w:spacing w:val="-2"/>
        </w:rPr>
        <w:tab/>
      </w:r>
      <w:r w:rsidRPr="0057123C">
        <w:rPr>
          <w:rStyle w:val="Italic"/>
          <w:rFonts w:ascii="Times New Roman" w:hAnsi="Times New Roman" w:cs="Times New Roman"/>
        </w:rPr>
        <w:t>(плескають по колінах)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  <w:spacing w:val="-6"/>
        </w:rPr>
        <w:t>Для живота і спинки — теплесенькі кофтинки.</w:t>
      </w:r>
      <w:r w:rsidRPr="0057123C">
        <w:rPr>
          <w:rStyle w:val="Italic"/>
          <w:rFonts w:ascii="Times New Roman" w:hAnsi="Times New Roman" w:cs="Times New Roman"/>
          <w:spacing w:val="-6"/>
        </w:rPr>
        <w:t xml:space="preserve"> </w:t>
      </w:r>
      <w:r w:rsidRPr="0057123C">
        <w:rPr>
          <w:rStyle w:val="Italic"/>
          <w:rFonts w:ascii="Times New Roman" w:hAnsi="Times New Roman" w:cs="Times New Roman"/>
          <w:spacing w:val="-2"/>
        </w:rPr>
        <w:t>(потирають живіт і спину)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Щоб мороз не поморозив вуха, одягнемо шапочки. </w:t>
      </w:r>
      <w:r w:rsidRPr="0057123C">
        <w:rPr>
          <w:rFonts w:ascii="Times New Roman" w:hAnsi="Times New Roman" w:cs="Times New Roman"/>
        </w:rPr>
        <w:tab/>
      </w:r>
      <w:r w:rsidRPr="0057123C">
        <w:rPr>
          <w:rStyle w:val="Italic"/>
          <w:rFonts w:ascii="Times New Roman" w:hAnsi="Times New Roman" w:cs="Times New Roman"/>
        </w:rPr>
        <w:t>(масажують вушка)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А на ручки — рукавички. Скільки? </w:t>
      </w:r>
      <w:r w:rsidRPr="0057123C">
        <w:rPr>
          <w:rFonts w:ascii="Times New Roman" w:hAnsi="Times New Roman" w:cs="Times New Roman"/>
        </w:rPr>
        <w:tab/>
      </w:r>
      <w:r w:rsidRPr="0057123C">
        <w:rPr>
          <w:rStyle w:val="Italic"/>
          <w:rFonts w:ascii="Times New Roman" w:hAnsi="Times New Roman" w:cs="Times New Roman"/>
        </w:rPr>
        <w:t>(Орієнтовна відповідь дітей: «Дві».)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Чому лише дві, адже на ніжки теж потрібно? </w:t>
      </w:r>
      <w:r w:rsidRPr="0057123C">
        <w:rPr>
          <w:rStyle w:val="Italic"/>
          <w:rFonts w:ascii="Times New Roman" w:hAnsi="Times New Roman" w:cs="Times New Roman"/>
        </w:rPr>
        <w:t>(Орієнтовна відповідь дітей: «Ні, на ніжки надягаємо шкарпетки і взуваємо чобітки».)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ind w:firstLine="0"/>
        <w:rPr>
          <w:rStyle w:val="Italic"/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 xml:space="preserve">Вихователь: </w:t>
      </w:r>
      <w:r w:rsidRPr="0057123C">
        <w:rPr>
          <w:rFonts w:ascii="Times New Roman" w:hAnsi="Times New Roman" w:cs="Times New Roman"/>
        </w:rPr>
        <w:t xml:space="preserve">Усі одяглися? </w:t>
      </w:r>
      <w:r w:rsidRPr="0057123C">
        <w:rPr>
          <w:rStyle w:val="Italic"/>
          <w:rFonts w:ascii="Times New Roman" w:hAnsi="Times New Roman" w:cs="Times New Roman"/>
        </w:rPr>
        <w:t>(Відповіді дітей.)</w:t>
      </w:r>
      <w:r w:rsidRPr="0057123C">
        <w:rPr>
          <w:rFonts w:ascii="Times New Roman" w:hAnsi="Times New Roman" w:cs="Times New Roman"/>
        </w:rPr>
        <w:t xml:space="preserve"> Тож уявіть, що ми пішли на зимову прогулянку. Відчуваєте, діти, як морозець пощипує щічки? </w:t>
      </w:r>
      <w:r w:rsidRPr="0057123C">
        <w:rPr>
          <w:rStyle w:val="Italic"/>
          <w:rFonts w:ascii="Times New Roman" w:hAnsi="Times New Roman" w:cs="Times New Roman"/>
        </w:rPr>
        <w:t>(Відповіді дітей.)</w:t>
      </w:r>
      <w:r w:rsidRPr="0057123C">
        <w:rPr>
          <w:rFonts w:ascii="Times New Roman" w:hAnsi="Times New Roman" w:cs="Times New Roman"/>
        </w:rPr>
        <w:t xml:space="preserve"> Нумо побігайте та голосно покричіть, аби </w:t>
      </w:r>
      <w:proofErr w:type="spellStart"/>
      <w:r w:rsidRPr="0057123C">
        <w:rPr>
          <w:rFonts w:ascii="Times New Roman" w:hAnsi="Times New Roman" w:cs="Times New Roman"/>
        </w:rPr>
        <w:t>зігрітися</w:t>
      </w:r>
      <w:proofErr w:type="spellEnd"/>
      <w:r w:rsidRPr="0057123C">
        <w:rPr>
          <w:rFonts w:ascii="Times New Roman" w:hAnsi="Times New Roman" w:cs="Times New Roman"/>
        </w:rPr>
        <w:t xml:space="preserve">! Чи можна так робити? </w:t>
      </w:r>
      <w:r w:rsidRPr="0057123C">
        <w:rPr>
          <w:rStyle w:val="Italic"/>
          <w:rFonts w:ascii="Times New Roman" w:hAnsi="Times New Roman" w:cs="Times New Roman"/>
        </w:rPr>
        <w:t>(Орієнтовна відповідь дітей: «Ні!».)</w:t>
      </w:r>
      <w:r w:rsidRPr="0057123C">
        <w:rPr>
          <w:rFonts w:ascii="Times New Roman" w:hAnsi="Times New Roman" w:cs="Times New Roman"/>
        </w:rPr>
        <w:t xml:space="preserve"> Невже ви відмовляєтеся? Чому? Розкажіть мені, як слід дихати на морозі? </w:t>
      </w:r>
      <w:r w:rsidRPr="0057123C">
        <w:rPr>
          <w:rStyle w:val="Italic"/>
          <w:rFonts w:ascii="Times New Roman" w:hAnsi="Times New Roman" w:cs="Times New Roman"/>
        </w:rPr>
        <w:t>(Відповіді дітей.)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У зимовий день погожий погуляти вийшли,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Про санчата не забули, не забули й лижі.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Сніжною зимою разом весело нам грати.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Будемо ми дружно з гірочки з’їжджати!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  <w:spacing w:val="-2"/>
        </w:rPr>
      </w:pPr>
      <w:r w:rsidRPr="0057123C">
        <w:rPr>
          <w:rFonts w:ascii="Times New Roman" w:hAnsi="Times New Roman" w:cs="Times New Roman"/>
          <w:spacing w:val="-2"/>
        </w:rPr>
        <w:t xml:space="preserve">А тепер уявіть, що ми підійшли до </w:t>
      </w:r>
      <w:proofErr w:type="spellStart"/>
      <w:r w:rsidRPr="0057123C">
        <w:rPr>
          <w:rFonts w:ascii="Times New Roman" w:hAnsi="Times New Roman" w:cs="Times New Roman"/>
          <w:spacing w:val="-2"/>
        </w:rPr>
        <w:t>гірки</w:t>
      </w:r>
      <w:proofErr w:type="spellEnd"/>
      <w:r w:rsidRPr="0057123C">
        <w:rPr>
          <w:rFonts w:ascii="Times New Roman" w:hAnsi="Times New Roman" w:cs="Times New Roman"/>
          <w:spacing w:val="-2"/>
        </w:rPr>
        <w:t xml:space="preserve">, яка виходить на проїжджу частину. На ній стоїть хлопчик і готується з’їхати. Чи є таке катання безпечним для життя? </w:t>
      </w:r>
      <w:r w:rsidRPr="0057123C">
        <w:rPr>
          <w:rStyle w:val="Italic"/>
          <w:rFonts w:ascii="Times New Roman" w:hAnsi="Times New Roman" w:cs="Times New Roman"/>
          <w:spacing w:val="-2"/>
        </w:rPr>
        <w:t>(Орієнтовна відповідь дітей: «Ні, тут кататися небезпечно».)</w:t>
      </w:r>
      <w:r w:rsidRPr="0057123C">
        <w:rPr>
          <w:rFonts w:ascii="Times New Roman" w:hAnsi="Times New Roman" w:cs="Times New Roman"/>
          <w:spacing w:val="-2"/>
        </w:rPr>
        <w:t xml:space="preserve"> Розкажіть хлопчикові правила безпеки під час катання на санчатах.</w:t>
      </w:r>
    </w:p>
    <w:p w:rsidR="00340F57" w:rsidRPr="0057123C" w:rsidRDefault="00340F57" w:rsidP="00340F57">
      <w:pPr>
        <w:pStyle w:val="a3"/>
        <w:suppressAutoHyphens/>
        <w:spacing w:before="113" w:after="113"/>
        <w:ind w:firstLine="0"/>
        <w:jc w:val="center"/>
        <w:rPr>
          <w:rStyle w:val="Italic"/>
          <w:rFonts w:ascii="Times New Roman" w:hAnsi="Times New Roman" w:cs="Times New Roman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>Діти розказують правила безпеки під час катання на санчатах.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Поміркуйте трішки і скажіть, на чому ще можна з’їжджати з </w:t>
      </w:r>
      <w:proofErr w:type="spellStart"/>
      <w:r w:rsidRPr="0057123C">
        <w:rPr>
          <w:rFonts w:ascii="Times New Roman" w:hAnsi="Times New Roman" w:cs="Times New Roman"/>
        </w:rPr>
        <w:t>гірки</w:t>
      </w:r>
      <w:proofErr w:type="spellEnd"/>
      <w:r w:rsidRPr="0057123C">
        <w:rPr>
          <w:rFonts w:ascii="Times New Roman" w:hAnsi="Times New Roman" w:cs="Times New Roman"/>
        </w:rPr>
        <w:t xml:space="preserve">. </w:t>
      </w:r>
      <w:r w:rsidRPr="0057123C">
        <w:rPr>
          <w:rStyle w:val="Italic"/>
          <w:rFonts w:ascii="Times New Roman" w:hAnsi="Times New Roman" w:cs="Times New Roman"/>
        </w:rPr>
        <w:t>(Відповіді дітей.)</w:t>
      </w:r>
      <w:r w:rsidRPr="0057123C">
        <w:rPr>
          <w:rFonts w:ascii="Times New Roman" w:hAnsi="Times New Roman" w:cs="Times New Roman"/>
        </w:rPr>
        <w:t xml:space="preserve"> Як ви вважаєте, чи може бути катання на лижах небезпечним для життя людини? </w:t>
      </w:r>
      <w:r w:rsidRPr="0057123C">
        <w:rPr>
          <w:rStyle w:val="Italic"/>
          <w:rFonts w:ascii="Times New Roman" w:hAnsi="Times New Roman" w:cs="Times New Roman"/>
        </w:rPr>
        <w:t>(Відповіді дітей.)</w:t>
      </w:r>
      <w:r w:rsidRPr="0057123C">
        <w:rPr>
          <w:rFonts w:ascii="Times New Roman" w:hAnsi="Times New Roman" w:cs="Times New Roman"/>
        </w:rPr>
        <w:t xml:space="preserve"> Зараз послухайте про пригоду, яка трапилася під час катання на лижах.</w:t>
      </w:r>
    </w:p>
    <w:p w:rsidR="00340F57" w:rsidRPr="0057123C" w:rsidRDefault="00340F57" w:rsidP="00340F57">
      <w:pPr>
        <w:pStyle w:val="a3"/>
        <w:suppressAutoHyphens/>
        <w:spacing w:before="170" w:after="170"/>
        <w:ind w:firstLine="0"/>
        <w:jc w:val="center"/>
        <w:rPr>
          <w:rStyle w:val="Italic"/>
          <w:rFonts w:ascii="Times New Roman" w:hAnsi="Times New Roman" w:cs="Times New Roman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 xml:space="preserve">Дитина розповідає вірш Грицька Бойка «Провалився по коліна». </w:t>
      </w:r>
    </w:p>
    <w:p w:rsidR="00340F57" w:rsidRPr="0057123C" w:rsidRDefault="00340F57" w:rsidP="00340F57">
      <w:pPr>
        <w:pStyle w:val="a3"/>
        <w:ind w:firstLine="0"/>
        <w:rPr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 xml:space="preserve">Вихователь: </w:t>
      </w:r>
      <w:r w:rsidRPr="0057123C">
        <w:rPr>
          <w:rFonts w:ascii="Times New Roman" w:hAnsi="Times New Roman" w:cs="Times New Roman"/>
        </w:rPr>
        <w:t>Така пригода може трапитися з кожним, хто не дотримується правил безпеки під час катання на лижах. Нумо розкажіть мені їх.</w:t>
      </w:r>
    </w:p>
    <w:p w:rsidR="00340F57" w:rsidRPr="0057123C" w:rsidRDefault="00340F57" w:rsidP="00340F57">
      <w:pPr>
        <w:pStyle w:val="a3"/>
        <w:suppressAutoHyphens/>
        <w:spacing w:before="170" w:after="170"/>
        <w:ind w:firstLine="0"/>
        <w:jc w:val="center"/>
        <w:rPr>
          <w:rStyle w:val="Italic"/>
          <w:rFonts w:ascii="Times New Roman" w:hAnsi="Times New Roman" w:cs="Times New Roman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>Діти розповідають вихователеві правила безпеки під час катання на лижах.</w:t>
      </w:r>
    </w:p>
    <w:p w:rsidR="00340F57" w:rsidRPr="0057123C" w:rsidRDefault="00340F57" w:rsidP="00340F57">
      <w:pPr>
        <w:pStyle w:val="a3"/>
        <w:ind w:firstLine="0"/>
        <w:rPr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>Вихователь:</w:t>
      </w:r>
      <w:r w:rsidRPr="0057123C">
        <w:rPr>
          <w:rFonts w:ascii="Times New Roman" w:hAnsi="Times New Roman" w:cs="Times New Roman"/>
        </w:rPr>
        <w:t xml:space="preserve"> Тепер пропоную відгадати загадку, що натякне вам на спортивний інвентар для ще однієї цікавої зимової спортивної розваги: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Кришать лід, ріжуть лід,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Залишають білий слід.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Ой, які ж прудкі вони!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Це, звичайно… </w:t>
      </w:r>
      <w:r w:rsidRPr="0057123C">
        <w:rPr>
          <w:rStyle w:val="Italic"/>
          <w:rFonts w:ascii="Times New Roman" w:hAnsi="Times New Roman" w:cs="Times New Roman"/>
        </w:rPr>
        <w:t>(Ковзани)</w:t>
      </w:r>
    </w:p>
    <w:p w:rsidR="00340F57" w:rsidRPr="0057123C" w:rsidRDefault="00340F57" w:rsidP="00340F57">
      <w:pPr>
        <w:pStyle w:val="a3"/>
        <w:suppressAutoHyphens/>
        <w:spacing w:before="170" w:after="170"/>
        <w:ind w:firstLine="0"/>
        <w:jc w:val="center"/>
        <w:rPr>
          <w:rStyle w:val="Italic"/>
          <w:rFonts w:ascii="Times New Roman" w:hAnsi="Times New Roman" w:cs="Times New Roman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>Вихователь бере зі столу персонажів лялькового театру — песика та котика.</w:t>
      </w:r>
    </w:p>
    <w:p w:rsidR="00340F57" w:rsidRPr="0057123C" w:rsidRDefault="00340F57" w:rsidP="00340F57">
      <w:pPr>
        <w:pStyle w:val="a3"/>
        <w:ind w:firstLine="0"/>
        <w:rPr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 xml:space="preserve">Вихователь: </w:t>
      </w:r>
      <w:r w:rsidRPr="0057123C">
        <w:rPr>
          <w:rFonts w:ascii="Times New Roman" w:hAnsi="Times New Roman" w:cs="Times New Roman"/>
        </w:rPr>
        <w:t xml:space="preserve">До нашої прогулянки долучилися і наші давні друзі — песик </w:t>
      </w:r>
      <w:proofErr w:type="spellStart"/>
      <w:r w:rsidRPr="0057123C">
        <w:rPr>
          <w:rFonts w:ascii="Times New Roman" w:hAnsi="Times New Roman" w:cs="Times New Roman"/>
        </w:rPr>
        <w:t>Тимко</w:t>
      </w:r>
      <w:proofErr w:type="spellEnd"/>
      <w:r w:rsidRPr="0057123C">
        <w:rPr>
          <w:rFonts w:ascii="Times New Roman" w:hAnsi="Times New Roman" w:cs="Times New Roman"/>
        </w:rPr>
        <w:t xml:space="preserve"> та котик Пушок. Ви впізнали їх? </w:t>
      </w:r>
      <w:r w:rsidRPr="0057123C">
        <w:rPr>
          <w:rStyle w:val="Italic"/>
          <w:rFonts w:ascii="Times New Roman" w:hAnsi="Times New Roman" w:cs="Times New Roman"/>
        </w:rPr>
        <w:t>(Відповіді дітей.)</w:t>
      </w:r>
      <w:r w:rsidRPr="0057123C">
        <w:rPr>
          <w:rFonts w:ascii="Times New Roman" w:hAnsi="Times New Roman" w:cs="Times New Roman"/>
        </w:rPr>
        <w:t xml:space="preserve"> </w:t>
      </w:r>
      <w:proofErr w:type="spellStart"/>
      <w:r w:rsidRPr="0057123C">
        <w:rPr>
          <w:rFonts w:ascii="Times New Roman" w:hAnsi="Times New Roman" w:cs="Times New Roman"/>
        </w:rPr>
        <w:t>Тимко</w:t>
      </w:r>
      <w:proofErr w:type="spellEnd"/>
      <w:r w:rsidRPr="0057123C">
        <w:rPr>
          <w:rFonts w:ascii="Times New Roman" w:hAnsi="Times New Roman" w:cs="Times New Roman"/>
        </w:rPr>
        <w:t xml:space="preserve"> та Пушок хочуть поділитися із вами повчальною історією, яка трапилася з ними, коли вони вийшли кататися на ковзанах.</w:t>
      </w:r>
    </w:p>
    <w:p w:rsidR="00340F57" w:rsidRPr="0057123C" w:rsidRDefault="00340F57" w:rsidP="00340F57">
      <w:pPr>
        <w:pStyle w:val="a3"/>
        <w:suppressAutoHyphens/>
        <w:spacing w:before="170" w:after="170"/>
        <w:ind w:firstLine="0"/>
        <w:jc w:val="center"/>
        <w:rPr>
          <w:rStyle w:val="Italic"/>
          <w:rFonts w:ascii="Times New Roman" w:hAnsi="Times New Roman" w:cs="Times New Roman"/>
          <w:sz w:val="17"/>
          <w:szCs w:val="17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 xml:space="preserve">Діти переглядають міні-виставу лялькового театру за віршованим твором Ольги </w:t>
      </w:r>
      <w:proofErr w:type="spellStart"/>
      <w:r w:rsidRPr="0057123C">
        <w:rPr>
          <w:rStyle w:val="Italic"/>
          <w:rFonts w:ascii="Times New Roman" w:hAnsi="Times New Roman" w:cs="Times New Roman"/>
          <w:sz w:val="17"/>
          <w:szCs w:val="17"/>
        </w:rPr>
        <w:t>Шуваєвої</w:t>
      </w:r>
      <w:proofErr w:type="spellEnd"/>
      <w:r w:rsidRPr="0057123C">
        <w:rPr>
          <w:rStyle w:val="Italic"/>
          <w:rFonts w:ascii="Times New Roman" w:hAnsi="Times New Roman" w:cs="Times New Roman"/>
          <w:sz w:val="17"/>
          <w:szCs w:val="17"/>
        </w:rPr>
        <w:t xml:space="preserve"> </w:t>
      </w:r>
      <w:r w:rsidRPr="0057123C">
        <w:rPr>
          <w:rStyle w:val="Italic"/>
          <w:rFonts w:ascii="Times New Roman" w:hAnsi="Times New Roman" w:cs="Times New Roman"/>
          <w:sz w:val="17"/>
          <w:szCs w:val="17"/>
        </w:rPr>
        <w:br/>
        <w:t>«Обережно — льодохід!»</w:t>
      </w:r>
      <w:r w:rsidRPr="0057123C">
        <w:rPr>
          <w:rStyle w:val="Italic"/>
          <w:rFonts w:ascii="Times New Roman" w:hAnsi="Times New Roman" w:cs="Times New Roman"/>
          <w:sz w:val="17"/>
          <w:szCs w:val="17"/>
          <w:vertAlign w:val="superscript"/>
        </w:rPr>
        <w:footnoteReference w:id="1"/>
      </w:r>
      <w:r w:rsidRPr="0057123C">
        <w:rPr>
          <w:rStyle w:val="Italic"/>
          <w:rFonts w:ascii="Times New Roman" w:hAnsi="Times New Roman" w:cs="Times New Roman"/>
          <w:sz w:val="17"/>
          <w:szCs w:val="17"/>
        </w:rPr>
        <w:t>.</w:t>
      </w:r>
    </w:p>
    <w:p w:rsidR="00340F57" w:rsidRPr="0057123C" w:rsidRDefault="00340F57" w:rsidP="00340F57">
      <w:pPr>
        <w:pStyle w:val="a5"/>
        <w:rPr>
          <w:rStyle w:val="Italic"/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br/>
      </w:r>
      <w:r w:rsidRPr="0057123C">
        <w:rPr>
          <w:rStyle w:val="Italic"/>
          <w:rFonts w:ascii="Times New Roman" w:hAnsi="Times New Roman" w:cs="Times New Roman"/>
          <w:vertAlign w:val="superscript"/>
        </w:rPr>
        <w:t xml:space="preserve">2 </w:t>
      </w:r>
      <w:r w:rsidRPr="0057123C">
        <w:rPr>
          <w:rStyle w:val="Italic"/>
          <w:rFonts w:ascii="Times New Roman" w:hAnsi="Times New Roman" w:cs="Times New Roman"/>
        </w:rPr>
        <w:t>Див.</w:t>
      </w:r>
      <w:r w:rsidRPr="0057123C">
        <w:rPr>
          <w:rFonts w:ascii="Times New Roman" w:hAnsi="Times New Roman" w:cs="Times New Roman"/>
        </w:rPr>
        <w:t xml:space="preserve"> текст віршованого твору Ольги </w:t>
      </w:r>
      <w:proofErr w:type="spellStart"/>
      <w:r w:rsidRPr="0057123C">
        <w:rPr>
          <w:rFonts w:ascii="Times New Roman" w:hAnsi="Times New Roman" w:cs="Times New Roman"/>
        </w:rPr>
        <w:t>Шуваєвої</w:t>
      </w:r>
      <w:proofErr w:type="spellEnd"/>
      <w:r w:rsidRPr="0057123C">
        <w:rPr>
          <w:rFonts w:ascii="Times New Roman" w:hAnsi="Times New Roman" w:cs="Times New Roman"/>
        </w:rPr>
        <w:t xml:space="preserve"> «Обережно — льодохід!» на форумі порталу «Педрада» у розділі «Методичний кабінет», тема «Корисні додатки до публікацій». — </w:t>
      </w:r>
      <w:r w:rsidRPr="0057123C">
        <w:rPr>
          <w:rStyle w:val="Italic"/>
          <w:rFonts w:ascii="Times New Roman" w:hAnsi="Times New Roman" w:cs="Times New Roman"/>
        </w:rPr>
        <w:t>Прим. ред.</w:t>
      </w:r>
    </w:p>
    <w:p w:rsidR="00340F57" w:rsidRPr="0057123C" w:rsidRDefault="00340F57" w:rsidP="00340F57">
      <w:pPr>
        <w:pStyle w:val="a3"/>
        <w:ind w:firstLine="0"/>
        <w:rPr>
          <w:rStyle w:val="Bold"/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ind w:firstLine="0"/>
        <w:rPr>
          <w:rStyle w:val="Bold"/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ind w:firstLine="0"/>
        <w:rPr>
          <w:rStyle w:val="Bold"/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ind w:firstLine="0"/>
        <w:rPr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>Вихователь:</w:t>
      </w:r>
      <w:r w:rsidRPr="0057123C">
        <w:rPr>
          <w:rFonts w:ascii="Times New Roman" w:hAnsi="Times New Roman" w:cs="Times New Roman"/>
        </w:rPr>
        <w:t xml:space="preserve"> Тепер подумайте, чому Пушок провалився під лід? Навчіть його правил безпеки на воді та під час катання на ковзанах.</w:t>
      </w:r>
    </w:p>
    <w:p w:rsidR="00340F57" w:rsidRPr="0057123C" w:rsidRDefault="00340F57" w:rsidP="00340F57">
      <w:pPr>
        <w:pStyle w:val="a3"/>
        <w:suppressAutoHyphens/>
        <w:spacing w:before="170" w:after="170"/>
        <w:ind w:firstLine="0"/>
        <w:jc w:val="center"/>
        <w:rPr>
          <w:rStyle w:val="Italic"/>
          <w:rFonts w:ascii="Times New Roman" w:hAnsi="Times New Roman" w:cs="Times New Roman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>Діти розповідають правила безпеки під час катання на ковзанах. За потреби вихователь допомагає, ставлячи навідні запитання.</w:t>
      </w:r>
    </w:p>
    <w:p w:rsidR="00340F57" w:rsidRPr="0057123C" w:rsidRDefault="00340F57" w:rsidP="00340F57">
      <w:pPr>
        <w:pStyle w:val="a3"/>
        <w:ind w:firstLine="0"/>
        <w:rPr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>Вихователь:</w:t>
      </w:r>
      <w:r w:rsidRPr="0057123C">
        <w:rPr>
          <w:rFonts w:ascii="Times New Roman" w:hAnsi="Times New Roman" w:cs="Times New Roman"/>
        </w:rPr>
        <w:t xml:space="preserve"> Пушок усе зрозумів. Думаю, він не робитиме так більше. А ви як гадаєте, діти? </w:t>
      </w:r>
      <w:r w:rsidRPr="0057123C">
        <w:rPr>
          <w:rStyle w:val="Italic"/>
          <w:rFonts w:ascii="Times New Roman" w:hAnsi="Times New Roman" w:cs="Times New Roman"/>
        </w:rPr>
        <w:t xml:space="preserve">(Відповіді дітей.) </w:t>
      </w:r>
      <w:r w:rsidRPr="0057123C">
        <w:rPr>
          <w:rFonts w:ascii="Times New Roman" w:hAnsi="Times New Roman" w:cs="Times New Roman"/>
        </w:rPr>
        <w:t>Час нам прощатися із гостями.</w:t>
      </w:r>
    </w:p>
    <w:p w:rsidR="00340F57" w:rsidRPr="0057123C" w:rsidRDefault="00340F57" w:rsidP="00340F57">
      <w:pPr>
        <w:pStyle w:val="a3"/>
        <w:suppressAutoHyphens/>
        <w:spacing w:before="113" w:after="113"/>
        <w:ind w:firstLine="0"/>
        <w:jc w:val="center"/>
        <w:rPr>
          <w:rStyle w:val="Italic"/>
          <w:rFonts w:ascii="Times New Roman" w:hAnsi="Times New Roman" w:cs="Times New Roman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 xml:space="preserve">Діти прощаються з песиком </w:t>
      </w:r>
      <w:proofErr w:type="spellStart"/>
      <w:r w:rsidRPr="0057123C">
        <w:rPr>
          <w:rStyle w:val="Italic"/>
          <w:rFonts w:ascii="Times New Roman" w:hAnsi="Times New Roman" w:cs="Times New Roman"/>
          <w:sz w:val="17"/>
          <w:szCs w:val="17"/>
        </w:rPr>
        <w:t>Тимком</w:t>
      </w:r>
      <w:proofErr w:type="spellEnd"/>
      <w:r w:rsidRPr="0057123C">
        <w:rPr>
          <w:rStyle w:val="Italic"/>
          <w:rFonts w:ascii="Times New Roman" w:hAnsi="Times New Roman" w:cs="Times New Roman"/>
          <w:sz w:val="17"/>
          <w:szCs w:val="17"/>
        </w:rPr>
        <w:t xml:space="preserve"> та котиком Пушком.</w:t>
      </w:r>
    </w:p>
    <w:p w:rsidR="00340F57" w:rsidRPr="0057123C" w:rsidRDefault="00340F57" w:rsidP="00340F57">
      <w:pPr>
        <w:pStyle w:val="a3"/>
        <w:ind w:firstLine="0"/>
        <w:rPr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>Вихователь:</w:t>
      </w:r>
      <w:r w:rsidRPr="0057123C">
        <w:rPr>
          <w:rFonts w:ascii="Times New Roman" w:hAnsi="Times New Roman" w:cs="Times New Roman"/>
        </w:rPr>
        <w:t xml:space="preserve"> </w:t>
      </w:r>
      <w:proofErr w:type="spellStart"/>
      <w:r w:rsidRPr="0057123C">
        <w:rPr>
          <w:rFonts w:ascii="Times New Roman" w:hAnsi="Times New Roman" w:cs="Times New Roman"/>
        </w:rPr>
        <w:t>Тимко</w:t>
      </w:r>
      <w:proofErr w:type="spellEnd"/>
      <w:r w:rsidRPr="0057123C">
        <w:rPr>
          <w:rFonts w:ascii="Times New Roman" w:hAnsi="Times New Roman" w:cs="Times New Roman"/>
        </w:rPr>
        <w:t xml:space="preserve"> та Пушок розповіли мені, що дорогою до нас бачили дівчинку, яка плаче. Ходімо подивимося, що трапилося.</w:t>
      </w:r>
    </w:p>
    <w:p w:rsidR="00340F57" w:rsidRPr="0057123C" w:rsidRDefault="00340F57" w:rsidP="00340F57">
      <w:pPr>
        <w:pStyle w:val="a3"/>
        <w:suppressAutoHyphens/>
        <w:spacing w:before="170" w:after="170"/>
        <w:ind w:firstLine="0"/>
        <w:jc w:val="center"/>
        <w:rPr>
          <w:rStyle w:val="Italic"/>
          <w:rFonts w:ascii="Times New Roman" w:hAnsi="Times New Roman" w:cs="Times New Roman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 xml:space="preserve">Вихователь декламує вірш Платона Воронька «Гра у сніжки». </w:t>
      </w:r>
    </w:p>
    <w:p w:rsidR="00340F57" w:rsidRPr="0057123C" w:rsidRDefault="00340F57" w:rsidP="00340F57">
      <w:pPr>
        <w:pStyle w:val="a3"/>
        <w:ind w:firstLine="0"/>
        <w:rPr>
          <w:rStyle w:val="Italic"/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lastRenderedPageBreak/>
        <w:t xml:space="preserve">Вихователь: </w:t>
      </w:r>
      <w:r w:rsidRPr="0057123C">
        <w:rPr>
          <w:rFonts w:ascii="Times New Roman" w:hAnsi="Times New Roman" w:cs="Times New Roman"/>
        </w:rPr>
        <w:t xml:space="preserve">Як ви вважаєте, чому дівчинка плаче? </w:t>
      </w:r>
      <w:r w:rsidRPr="0057123C">
        <w:rPr>
          <w:rStyle w:val="Italic"/>
          <w:rFonts w:ascii="Times New Roman" w:hAnsi="Times New Roman" w:cs="Times New Roman"/>
        </w:rPr>
        <w:t>(Відповіді дітей.)</w:t>
      </w:r>
      <w:r w:rsidRPr="0057123C">
        <w:rPr>
          <w:rStyle w:val="Bold"/>
          <w:rFonts w:ascii="Times New Roman" w:hAnsi="Times New Roman" w:cs="Times New Roman"/>
        </w:rPr>
        <w:t xml:space="preserve"> </w:t>
      </w:r>
      <w:r w:rsidRPr="0057123C">
        <w:rPr>
          <w:rFonts w:ascii="Times New Roman" w:hAnsi="Times New Roman" w:cs="Times New Roman"/>
        </w:rPr>
        <w:t xml:space="preserve">Мабуть, Оленка порізалася склом, що лежало під снігом. Що слід робити, аби такого не трапилося? Як можна допомогти дівчинці? Чи можна витерти кров снігом? </w:t>
      </w:r>
      <w:r w:rsidRPr="0057123C">
        <w:rPr>
          <w:rStyle w:val="Italic"/>
          <w:rFonts w:ascii="Times New Roman" w:hAnsi="Times New Roman" w:cs="Times New Roman"/>
        </w:rPr>
        <w:t xml:space="preserve">(Відповіді дітей.) </w:t>
      </w:r>
      <w:r w:rsidRPr="0057123C">
        <w:rPr>
          <w:rFonts w:ascii="Times New Roman" w:hAnsi="Times New Roman" w:cs="Times New Roman"/>
        </w:rPr>
        <w:t xml:space="preserve">Молодці, добре знаєте, як чинити у такій ситуації. 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А тепер відгадайте загадку.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Що росте під дахом зимою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Та ще й униз головою? </w:t>
      </w:r>
      <w:r w:rsidRPr="0057123C">
        <w:rPr>
          <w:rStyle w:val="Italic"/>
          <w:rFonts w:ascii="Times New Roman" w:hAnsi="Times New Roman" w:cs="Times New Roman"/>
        </w:rPr>
        <w:t>(Бурулька)</w:t>
      </w:r>
    </w:p>
    <w:p w:rsidR="00340F57" w:rsidRPr="0057123C" w:rsidRDefault="00340F57" w:rsidP="00340F57">
      <w:pPr>
        <w:pStyle w:val="a3"/>
        <w:suppressAutoHyphens/>
        <w:spacing w:before="170" w:after="170"/>
        <w:ind w:firstLine="0"/>
        <w:jc w:val="center"/>
        <w:rPr>
          <w:rStyle w:val="Italic"/>
          <w:rFonts w:ascii="Times New Roman" w:hAnsi="Times New Roman" w:cs="Times New Roman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>Вихователь показує дітям зображення даху із величезними бурульками.</w:t>
      </w:r>
    </w:p>
    <w:p w:rsidR="00340F57" w:rsidRPr="0057123C" w:rsidRDefault="00340F57" w:rsidP="00340F57">
      <w:pPr>
        <w:pStyle w:val="a3"/>
        <w:ind w:firstLine="0"/>
        <w:rPr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 xml:space="preserve">Вихователь: </w:t>
      </w:r>
      <w:r w:rsidRPr="0057123C">
        <w:rPr>
          <w:rFonts w:ascii="Times New Roman" w:hAnsi="Times New Roman" w:cs="Times New Roman"/>
        </w:rPr>
        <w:t xml:space="preserve">Погляньте, діти, сонечко пригріло — і під дахом будинку з’явилися бурульки. Чи можна ходити або гратися під таким дахом? Чому? </w:t>
      </w:r>
      <w:r w:rsidRPr="0057123C">
        <w:rPr>
          <w:rStyle w:val="Italic"/>
          <w:rFonts w:ascii="Times New Roman" w:hAnsi="Times New Roman" w:cs="Times New Roman"/>
        </w:rPr>
        <w:t>(Відповіді дітей.)</w:t>
      </w:r>
      <w:r w:rsidRPr="0057123C">
        <w:rPr>
          <w:rFonts w:ascii="Times New Roman" w:hAnsi="Times New Roman" w:cs="Times New Roman"/>
        </w:rPr>
        <w:t xml:space="preserve"> Пропоную провести експеримент, аби перевірити ваші припущення.</w:t>
      </w:r>
    </w:p>
    <w:p w:rsidR="00340F57" w:rsidRPr="0057123C" w:rsidRDefault="00340F57" w:rsidP="00340F57">
      <w:pPr>
        <w:pStyle w:val="a3"/>
        <w:suppressAutoHyphens/>
        <w:spacing w:before="170" w:after="170"/>
        <w:ind w:firstLine="0"/>
        <w:jc w:val="center"/>
        <w:rPr>
          <w:rStyle w:val="Italic"/>
          <w:rFonts w:ascii="Times New Roman" w:hAnsi="Times New Roman" w:cs="Times New Roman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>Вихователь накриває іграшкове відерце папером та з висоти кидає в нього бурульку. Вона має розірвати папір.</w:t>
      </w:r>
    </w:p>
    <w:p w:rsidR="00340F57" w:rsidRPr="0057123C" w:rsidRDefault="00340F57" w:rsidP="00340F57">
      <w:pPr>
        <w:pStyle w:val="a3"/>
        <w:ind w:firstLine="0"/>
        <w:rPr>
          <w:rStyle w:val="Italic"/>
          <w:rFonts w:ascii="Times New Roman" w:hAnsi="Times New Roman" w:cs="Times New Roman"/>
        </w:rPr>
      </w:pPr>
      <w:r w:rsidRPr="0057123C">
        <w:rPr>
          <w:rStyle w:val="Bold"/>
          <w:rFonts w:ascii="Times New Roman" w:hAnsi="Times New Roman" w:cs="Times New Roman"/>
        </w:rPr>
        <w:t>Вихователь:</w:t>
      </w:r>
      <w:r w:rsidRPr="0057123C">
        <w:rPr>
          <w:rFonts w:ascii="Times New Roman" w:hAnsi="Times New Roman" w:cs="Times New Roman"/>
        </w:rPr>
        <w:t xml:space="preserve"> Переконалися, що перебувати під дахом, на якому є бурульки, — небезпечно? </w:t>
      </w:r>
      <w:r w:rsidRPr="0057123C">
        <w:rPr>
          <w:rStyle w:val="Italic"/>
          <w:rFonts w:ascii="Times New Roman" w:hAnsi="Times New Roman" w:cs="Times New Roman"/>
        </w:rPr>
        <w:t xml:space="preserve">(Відповіді дітей.) 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Діти,</w:t>
      </w:r>
      <w:r w:rsidRPr="0057123C">
        <w:rPr>
          <w:rStyle w:val="Italic"/>
          <w:rFonts w:ascii="Times New Roman" w:hAnsi="Times New Roman" w:cs="Times New Roman"/>
        </w:rPr>
        <w:t xml:space="preserve"> </w:t>
      </w:r>
      <w:r w:rsidRPr="0057123C">
        <w:rPr>
          <w:rFonts w:ascii="Times New Roman" w:hAnsi="Times New Roman" w:cs="Times New Roman"/>
        </w:rPr>
        <w:t>наша зимова прогулянка завершується. Наостанок я хочу ще раз перевірити, як ви засвоїли правила безпеки.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Зіграти хочеться мені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З вами, друзі, в «Так чи ні»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Вам запитання поставлю,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Готуйте відповідь свою.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Взимку весело на лижах.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Гайда в парк!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Це безпечно, любі друзі? </w:t>
      </w:r>
      <w:r w:rsidRPr="0057123C">
        <w:rPr>
          <w:rStyle w:val="Italic"/>
          <w:rFonts w:ascii="Times New Roman" w:hAnsi="Times New Roman" w:cs="Times New Roman"/>
        </w:rPr>
        <w:t>(Так.)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Сам, без батька, з ковзанами йду на лід.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Так чинити хіба можна? </w:t>
      </w:r>
      <w:r w:rsidRPr="0057123C">
        <w:rPr>
          <w:rStyle w:val="Italic"/>
          <w:rFonts w:ascii="Times New Roman" w:hAnsi="Times New Roman" w:cs="Times New Roman"/>
        </w:rPr>
        <w:t>(Ні.)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Пострибати на льоду Лесь мастак.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Може трапитись біда з ним? </w:t>
      </w:r>
      <w:r w:rsidRPr="0057123C">
        <w:rPr>
          <w:rStyle w:val="Italic"/>
          <w:rFonts w:ascii="Times New Roman" w:hAnsi="Times New Roman" w:cs="Times New Roman"/>
        </w:rPr>
        <w:t>(Так.)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Ось із </w:t>
      </w:r>
      <w:proofErr w:type="spellStart"/>
      <w:r w:rsidRPr="0057123C">
        <w:rPr>
          <w:rFonts w:ascii="Times New Roman" w:hAnsi="Times New Roman" w:cs="Times New Roman"/>
        </w:rPr>
        <w:t>гірки</w:t>
      </w:r>
      <w:proofErr w:type="spellEnd"/>
      <w:r w:rsidRPr="0057123C">
        <w:rPr>
          <w:rFonts w:ascii="Times New Roman" w:hAnsi="Times New Roman" w:cs="Times New Roman"/>
        </w:rPr>
        <w:t xml:space="preserve"> на санчатах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Край дороги мчать дівчата.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Швидко ви кажіть мені: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Там кататись можна? (Ні.)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Позмагались Гліб й </w:t>
      </w:r>
      <w:proofErr w:type="spellStart"/>
      <w:r w:rsidRPr="0057123C">
        <w:rPr>
          <w:rFonts w:ascii="Times New Roman" w:hAnsi="Times New Roman" w:cs="Times New Roman"/>
        </w:rPr>
        <w:t>Тиміш</w:t>
      </w:r>
      <w:proofErr w:type="spellEnd"/>
      <w:r w:rsidRPr="0057123C">
        <w:rPr>
          <w:rFonts w:ascii="Times New Roman" w:hAnsi="Times New Roman" w:cs="Times New Roman"/>
        </w:rPr>
        <w:t>,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Хто бурульку швидше з’їсть.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Чи спіткають </w:t>
      </w:r>
      <w:proofErr w:type="spellStart"/>
      <w:r w:rsidRPr="0057123C">
        <w:rPr>
          <w:rFonts w:ascii="Times New Roman" w:hAnsi="Times New Roman" w:cs="Times New Roman"/>
        </w:rPr>
        <w:t>розбишак</w:t>
      </w:r>
      <w:proofErr w:type="spellEnd"/>
      <w:r w:rsidRPr="0057123C">
        <w:rPr>
          <w:rFonts w:ascii="Times New Roman" w:hAnsi="Times New Roman" w:cs="Times New Roman"/>
        </w:rPr>
        <w:t xml:space="preserve"> грип, застуда? 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Звісно, … </w:t>
      </w:r>
      <w:r w:rsidRPr="0057123C">
        <w:rPr>
          <w:rStyle w:val="Italic"/>
          <w:rFonts w:ascii="Times New Roman" w:hAnsi="Times New Roman" w:cs="Times New Roman"/>
        </w:rPr>
        <w:t>(Так.)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>А тепер скажіть самі:</w:t>
      </w:r>
    </w:p>
    <w:p w:rsidR="00340F57" w:rsidRPr="0057123C" w:rsidRDefault="00340F57" w:rsidP="00340F57">
      <w:pPr>
        <w:pStyle w:val="a3"/>
        <w:rPr>
          <w:rStyle w:val="Italic"/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Правила безпеки вам завадить знати? </w:t>
      </w:r>
      <w:r w:rsidRPr="0057123C">
        <w:rPr>
          <w:rStyle w:val="Italic"/>
          <w:rFonts w:ascii="Times New Roman" w:hAnsi="Times New Roman" w:cs="Times New Roman"/>
        </w:rPr>
        <w:t>(Ні.)</w:t>
      </w:r>
    </w:p>
    <w:p w:rsidR="00340F57" w:rsidRPr="0057123C" w:rsidRDefault="00340F57" w:rsidP="00340F57">
      <w:pPr>
        <w:pStyle w:val="a3"/>
        <w:rPr>
          <w:rFonts w:ascii="Times New Roman" w:hAnsi="Times New Roman" w:cs="Times New Roman"/>
        </w:rPr>
      </w:pPr>
      <w:r w:rsidRPr="0057123C">
        <w:rPr>
          <w:rFonts w:ascii="Times New Roman" w:hAnsi="Times New Roman" w:cs="Times New Roman"/>
        </w:rPr>
        <w:t xml:space="preserve">Молодці, діти! І не тільки взимку, а завжди дотримуйтеся правил безпеки і не забувайте, що іноді ігри можуть бути небезпечними для життя. Тож вирушаймо на прогулянку! </w:t>
      </w:r>
    </w:p>
    <w:p w:rsidR="00340F57" w:rsidRPr="0057123C" w:rsidRDefault="00340F57" w:rsidP="00340F57">
      <w:pPr>
        <w:pStyle w:val="a3"/>
        <w:suppressAutoHyphens/>
        <w:spacing w:before="170" w:after="170"/>
        <w:ind w:firstLine="0"/>
        <w:jc w:val="center"/>
        <w:rPr>
          <w:rStyle w:val="Italic"/>
          <w:rFonts w:ascii="Times New Roman" w:hAnsi="Times New Roman" w:cs="Times New Roman"/>
          <w:sz w:val="17"/>
          <w:szCs w:val="17"/>
        </w:rPr>
      </w:pPr>
      <w:r w:rsidRPr="0057123C">
        <w:rPr>
          <w:rStyle w:val="Italic"/>
          <w:rFonts w:ascii="Times New Roman" w:hAnsi="Times New Roman" w:cs="Times New Roman"/>
          <w:sz w:val="17"/>
          <w:szCs w:val="17"/>
        </w:rPr>
        <w:t>Діти йдуть збиратися на прогулянку.</w:t>
      </w:r>
    </w:p>
    <w:p w:rsidR="00340F57" w:rsidRPr="00340F57" w:rsidRDefault="00340F57" w:rsidP="00340F57">
      <w:pPr>
        <w:pStyle w:val="a8"/>
        <w:jc w:val="right"/>
        <w:rPr>
          <w:rFonts w:ascii="Times New Roman" w:hAnsi="Times New Roman" w:cs="Times New Roman"/>
          <w:i/>
        </w:rPr>
      </w:pPr>
      <w:r w:rsidRPr="00340F57">
        <w:rPr>
          <w:rStyle w:val="Bold"/>
          <w:rFonts w:ascii="Times New Roman" w:hAnsi="Times New Roman" w:cs="Times New Roman"/>
          <w:b w:val="0"/>
          <w:i/>
        </w:rPr>
        <w:t xml:space="preserve">За матеріалом Тетяни </w:t>
      </w:r>
      <w:proofErr w:type="spellStart"/>
      <w:r w:rsidRPr="00340F57">
        <w:rPr>
          <w:rStyle w:val="Bold"/>
          <w:rFonts w:ascii="Times New Roman" w:hAnsi="Times New Roman" w:cs="Times New Roman"/>
          <w:b w:val="0"/>
          <w:i/>
        </w:rPr>
        <w:t>Бур’яновської</w:t>
      </w:r>
      <w:proofErr w:type="spellEnd"/>
      <w:r w:rsidRPr="00340F57">
        <w:rPr>
          <w:rStyle w:val="Bold"/>
          <w:rFonts w:ascii="Times New Roman" w:hAnsi="Times New Roman" w:cs="Times New Roman"/>
          <w:b w:val="0"/>
          <w:i/>
        </w:rPr>
        <w:t xml:space="preserve">, </w:t>
      </w:r>
      <w:r w:rsidRPr="00340F57">
        <w:rPr>
          <w:rStyle w:val="Bold"/>
          <w:rFonts w:ascii="Times New Roman" w:hAnsi="Times New Roman" w:cs="Times New Roman"/>
          <w:b w:val="0"/>
          <w:i/>
        </w:rPr>
        <w:br/>
        <w:t xml:space="preserve">вихователя дошкільного навчального закладу № 7, </w:t>
      </w:r>
      <w:r w:rsidRPr="00340F57">
        <w:rPr>
          <w:rStyle w:val="Bold"/>
          <w:rFonts w:ascii="Times New Roman" w:hAnsi="Times New Roman" w:cs="Times New Roman"/>
          <w:b w:val="0"/>
          <w:i/>
        </w:rPr>
        <w:br/>
      </w:r>
      <w:r w:rsidRPr="00340F57">
        <w:rPr>
          <w:rFonts w:ascii="Times New Roman" w:hAnsi="Times New Roman" w:cs="Times New Roman"/>
          <w:i/>
        </w:rPr>
        <w:t>м. Переяслав-Хмельницький, Київська обл.,</w:t>
      </w:r>
    </w:p>
    <w:p w:rsidR="00340F57" w:rsidRPr="00340F57" w:rsidRDefault="00340F57" w:rsidP="00340F57">
      <w:pPr>
        <w:pStyle w:val="a8"/>
        <w:jc w:val="right"/>
        <w:rPr>
          <w:rFonts w:ascii="Times New Roman" w:hAnsi="Times New Roman" w:cs="Times New Roman"/>
          <w:i/>
        </w:rPr>
      </w:pPr>
      <w:r w:rsidRPr="00340F57">
        <w:rPr>
          <w:rFonts w:ascii="Times New Roman" w:hAnsi="Times New Roman" w:cs="Times New Roman"/>
          <w:i/>
        </w:rPr>
        <w:t>ж. «</w:t>
      </w:r>
      <w:hyperlink r:id="rId7" w:history="1">
        <w:r w:rsidRPr="00340F57">
          <w:rPr>
            <w:rStyle w:val="a9"/>
            <w:rFonts w:ascii="Times New Roman" w:hAnsi="Times New Roman" w:cs="Times New Roman"/>
            <w:i/>
          </w:rPr>
          <w:t>Вихователь-методист дошкільного закладу</w:t>
        </w:r>
      </w:hyperlink>
      <w:r w:rsidRPr="00340F57">
        <w:rPr>
          <w:rFonts w:ascii="Times New Roman" w:hAnsi="Times New Roman" w:cs="Times New Roman"/>
          <w:i/>
        </w:rPr>
        <w:t>»</w:t>
      </w:r>
    </w:p>
    <w:p w:rsidR="00340F57" w:rsidRPr="00340F57" w:rsidRDefault="00340F57" w:rsidP="00340F57">
      <w:pPr>
        <w:rPr>
          <w:rFonts w:ascii="Times New Roman" w:hAnsi="Times New Roman" w:cs="Times New Roman"/>
          <w:lang w:val="uk-UA"/>
        </w:rPr>
      </w:pPr>
    </w:p>
    <w:sectPr w:rsidR="00340F57" w:rsidRPr="0034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64" w:rsidRDefault="002D3D64" w:rsidP="00340F57">
      <w:pPr>
        <w:spacing w:after="0" w:line="240" w:lineRule="auto"/>
      </w:pPr>
      <w:r>
        <w:separator/>
      </w:r>
    </w:p>
  </w:endnote>
  <w:endnote w:type="continuationSeparator" w:id="0">
    <w:p w:rsidR="002D3D64" w:rsidRDefault="002D3D64" w:rsidP="0034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64" w:rsidRDefault="002D3D64" w:rsidP="00340F57">
      <w:pPr>
        <w:spacing w:after="0" w:line="240" w:lineRule="auto"/>
      </w:pPr>
      <w:r>
        <w:separator/>
      </w:r>
    </w:p>
  </w:footnote>
  <w:footnote w:type="continuationSeparator" w:id="0">
    <w:p w:rsidR="002D3D64" w:rsidRDefault="002D3D64" w:rsidP="00340F57">
      <w:pPr>
        <w:spacing w:after="0" w:line="240" w:lineRule="auto"/>
      </w:pPr>
      <w:r>
        <w:continuationSeparator/>
      </w:r>
    </w:p>
  </w:footnote>
  <w:footnote w:id="1">
    <w:p w:rsidR="00340F57" w:rsidRDefault="00340F57" w:rsidP="00340F57">
      <w:pPr>
        <w:pStyle w:val="a5"/>
        <w:rPr>
          <w:rStyle w:val="Italic"/>
        </w:rPr>
      </w:pPr>
      <w:r>
        <w:rPr>
          <w:vertAlign w:val="superscript"/>
        </w:rPr>
        <w:footnoteRef/>
      </w:r>
      <w:r>
        <w:rPr>
          <w:rFonts w:ascii="Cambria" w:hAnsi="Cambria" w:cs="Cambria"/>
        </w:rPr>
        <w:t xml:space="preserve"> </w:t>
      </w:r>
      <w:r>
        <w:rPr>
          <w:rStyle w:val="Italic"/>
        </w:rPr>
        <w:t>Див.</w:t>
      </w:r>
      <w:r>
        <w:t xml:space="preserve"> текст віршованого твору Ольги </w:t>
      </w:r>
      <w:proofErr w:type="spellStart"/>
      <w:r>
        <w:t>Шуваєвої</w:t>
      </w:r>
      <w:proofErr w:type="spellEnd"/>
      <w:r>
        <w:t xml:space="preserve"> «Обережно — льодохід!» на форумі порталу «Педрада» у розділі «Методичний кабінет», тема «Корисні додатки до публікацій». — </w:t>
      </w:r>
      <w:r>
        <w:rPr>
          <w:rStyle w:val="Italic"/>
        </w:rPr>
        <w:t>Прим. ред.</w:t>
      </w:r>
    </w:p>
    <w:p w:rsidR="00340F57" w:rsidRDefault="00340F57" w:rsidP="00340F57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57"/>
    <w:rsid w:val="002D3D64"/>
    <w:rsid w:val="0030066A"/>
    <w:rsid w:val="00303442"/>
    <w:rsid w:val="00340F57"/>
    <w:rsid w:val="00646468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5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4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0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340F57"/>
    <w:rPr>
      <w:b/>
      <w:bCs/>
    </w:rPr>
  </w:style>
  <w:style w:type="paragraph" w:customStyle="1" w:styleId="a3">
    <w:name w:val="Додаток_основной_текст (Додаток)"/>
    <w:basedOn w:val="a"/>
    <w:uiPriority w:val="99"/>
    <w:rsid w:val="00340F5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1">
    <w:name w:val="Додаток_заголовок 2 (Додаток)"/>
    <w:basedOn w:val="a"/>
    <w:uiPriority w:val="99"/>
    <w:rsid w:val="00340F57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4">
    <w:name w:val="Додаток_список (Додаток)"/>
    <w:basedOn w:val="a3"/>
    <w:uiPriority w:val="99"/>
    <w:rsid w:val="00340F57"/>
    <w:pPr>
      <w:ind w:left="780" w:hanging="227"/>
    </w:pPr>
  </w:style>
  <w:style w:type="paragraph" w:customStyle="1" w:styleId="a5">
    <w:name w:val="Статья_сноска (Статья)"/>
    <w:basedOn w:val="a"/>
    <w:uiPriority w:val="99"/>
    <w:rsid w:val="00340F57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character" w:customStyle="1" w:styleId="Italic">
    <w:name w:val="Italic"/>
    <w:uiPriority w:val="99"/>
    <w:rsid w:val="00340F57"/>
    <w:rPr>
      <w:i/>
      <w:iCs/>
    </w:rPr>
  </w:style>
  <w:style w:type="paragraph" w:customStyle="1" w:styleId="a6">
    <w:name w:val="Врезка_вставка_заголовок (Врезка)"/>
    <w:basedOn w:val="a"/>
    <w:uiPriority w:val="99"/>
    <w:rsid w:val="00340F57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AvantGardeC" w:hAnsi="AvantGardeC" w:cs="AvantGardeC"/>
      <w:color w:val="000000"/>
    </w:rPr>
  </w:style>
  <w:style w:type="paragraph" w:customStyle="1" w:styleId="a7">
    <w:name w:val="Врезка_вставка_список (Врезка)"/>
    <w:basedOn w:val="a"/>
    <w:uiPriority w:val="99"/>
    <w:rsid w:val="00340F57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  <w:ind w:left="340" w:hanging="227"/>
      <w:textAlignment w:val="center"/>
    </w:pPr>
    <w:rPr>
      <w:rFonts w:ascii="AvantGardeC" w:hAnsi="AvantGardeC" w:cs="AvantGardeC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4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8">
    <w:name w:val="Статья_автор (Статья)"/>
    <w:basedOn w:val="a"/>
    <w:uiPriority w:val="99"/>
    <w:rsid w:val="00340F57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9">
    <w:name w:val="Hyperlink"/>
    <w:basedOn w:val="a0"/>
    <w:uiPriority w:val="99"/>
    <w:unhideWhenUsed/>
    <w:rsid w:val="00340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5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4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0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340F57"/>
    <w:rPr>
      <w:b/>
      <w:bCs/>
    </w:rPr>
  </w:style>
  <w:style w:type="paragraph" w:customStyle="1" w:styleId="a3">
    <w:name w:val="Додаток_основной_текст (Додаток)"/>
    <w:basedOn w:val="a"/>
    <w:uiPriority w:val="99"/>
    <w:rsid w:val="00340F5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1">
    <w:name w:val="Додаток_заголовок 2 (Додаток)"/>
    <w:basedOn w:val="a"/>
    <w:uiPriority w:val="99"/>
    <w:rsid w:val="00340F57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4">
    <w:name w:val="Додаток_список (Додаток)"/>
    <w:basedOn w:val="a3"/>
    <w:uiPriority w:val="99"/>
    <w:rsid w:val="00340F57"/>
    <w:pPr>
      <w:ind w:left="780" w:hanging="227"/>
    </w:pPr>
  </w:style>
  <w:style w:type="paragraph" w:customStyle="1" w:styleId="a5">
    <w:name w:val="Статья_сноска (Статья)"/>
    <w:basedOn w:val="a"/>
    <w:uiPriority w:val="99"/>
    <w:rsid w:val="00340F57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character" w:customStyle="1" w:styleId="Italic">
    <w:name w:val="Italic"/>
    <w:uiPriority w:val="99"/>
    <w:rsid w:val="00340F57"/>
    <w:rPr>
      <w:i/>
      <w:iCs/>
    </w:rPr>
  </w:style>
  <w:style w:type="paragraph" w:customStyle="1" w:styleId="a6">
    <w:name w:val="Врезка_вставка_заголовок (Врезка)"/>
    <w:basedOn w:val="a"/>
    <w:uiPriority w:val="99"/>
    <w:rsid w:val="00340F57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AvantGardeC" w:hAnsi="AvantGardeC" w:cs="AvantGardeC"/>
      <w:color w:val="000000"/>
    </w:rPr>
  </w:style>
  <w:style w:type="paragraph" w:customStyle="1" w:styleId="a7">
    <w:name w:val="Врезка_вставка_список (Врезка)"/>
    <w:basedOn w:val="a"/>
    <w:uiPriority w:val="99"/>
    <w:rsid w:val="00340F57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  <w:ind w:left="340" w:hanging="227"/>
      <w:textAlignment w:val="center"/>
    </w:pPr>
    <w:rPr>
      <w:rFonts w:ascii="AvantGardeC" w:hAnsi="AvantGardeC" w:cs="AvantGardeC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4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8">
    <w:name w:val="Статья_автор (Статья)"/>
    <w:basedOn w:val="a"/>
    <w:uiPriority w:val="99"/>
    <w:rsid w:val="00340F57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9">
    <w:name w:val="Hyperlink"/>
    <w:basedOn w:val="a0"/>
    <w:uiPriority w:val="99"/>
    <w:unhideWhenUsed/>
    <w:rsid w:val="00340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p.mcfr.ua/catalog/osvita/vmdz/?utm_source=pedrada.com.ua&amp;utm_medium=refer&amp;utm_campaign=content_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5438</Words>
  <Characters>3100</Characters>
  <Application>Microsoft Office Word</Application>
  <DocSecurity>0</DocSecurity>
  <Lines>25</Lines>
  <Paragraphs>17</Paragraphs>
  <ScaleCrop>false</ScaleCrop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2017-11-14T14:08:00Z</dcterms:created>
  <dcterms:modified xsi:type="dcterms:W3CDTF">2017-11-14T14:41:00Z</dcterms:modified>
</cp:coreProperties>
</file>